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4B" w:rsidRPr="0075293C" w:rsidRDefault="00C8344B" w:rsidP="00F56B23">
      <w:pPr>
        <w:pStyle w:val="ab"/>
        <w:spacing w:before="0" w:after="0"/>
        <w:ind w:left="426" w:right="-2" w:firstLine="284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C8344B" w:rsidRDefault="00C8344B" w:rsidP="00F56B23">
      <w:pPr>
        <w:ind w:left="426" w:right="-2" w:firstLine="284"/>
        <w:jc w:val="center"/>
        <w:rPr>
          <w:sz w:val="52"/>
          <w:szCs w:val="20"/>
        </w:rPr>
      </w:pPr>
      <w:r w:rsidRPr="002658E8">
        <w:rPr>
          <w:sz w:val="52"/>
          <w:szCs w:val="20"/>
        </w:rPr>
        <w:t>Саянского района</w:t>
      </w:r>
    </w:p>
    <w:p w:rsidR="00C8344B" w:rsidRPr="004B786B" w:rsidRDefault="00C8344B" w:rsidP="00F56B23">
      <w:pPr>
        <w:ind w:left="426" w:right="-2" w:firstLine="284"/>
        <w:jc w:val="center"/>
        <w:rPr>
          <w:sz w:val="32"/>
          <w:szCs w:val="32"/>
        </w:rPr>
      </w:pPr>
    </w:p>
    <w:p w:rsidR="00C8344B" w:rsidRDefault="00C8344B" w:rsidP="00F56B23">
      <w:pPr>
        <w:ind w:left="426" w:right="-2" w:firstLine="284"/>
        <w:jc w:val="center"/>
        <w:rPr>
          <w:b/>
          <w:sz w:val="56"/>
          <w:szCs w:val="20"/>
        </w:rPr>
      </w:pPr>
      <w:r w:rsidRPr="002658E8">
        <w:rPr>
          <w:b/>
          <w:sz w:val="56"/>
          <w:szCs w:val="20"/>
        </w:rPr>
        <w:t>ПОСТАНОВЛЕНИЕ</w:t>
      </w:r>
    </w:p>
    <w:p w:rsidR="00C8344B" w:rsidRPr="002658E8" w:rsidRDefault="00C8344B" w:rsidP="00F56B23">
      <w:pPr>
        <w:ind w:left="426" w:right="-2" w:firstLine="284"/>
        <w:jc w:val="center"/>
        <w:rPr>
          <w:sz w:val="32"/>
          <w:szCs w:val="20"/>
        </w:rPr>
      </w:pPr>
      <w:r w:rsidRPr="002658E8">
        <w:rPr>
          <w:sz w:val="32"/>
          <w:szCs w:val="20"/>
        </w:rPr>
        <w:t>с. Агинское</w:t>
      </w:r>
    </w:p>
    <w:p w:rsidR="00C8344B" w:rsidRPr="00605AA6" w:rsidRDefault="008F1CCE" w:rsidP="003D7432">
      <w:pPr>
        <w:ind w:left="142" w:right="-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28.03.2018</w:t>
      </w:r>
      <w:r w:rsidR="00C8344B" w:rsidRPr="00605AA6">
        <w:rPr>
          <w:color w:val="000000"/>
          <w:sz w:val="28"/>
          <w:szCs w:val="28"/>
        </w:rPr>
        <w:t xml:space="preserve">                                                             </w:t>
      </w:r>
      <w:r w:rsidR="00E8262C" w:rsidRPr="00605AA6">
        <w:rPr>
          <w:color w:val="000000"/>
          <w:sz w:val="28"/>
          <w:szCs w:val="28"/>
        </w:rPr>
        <w:t xml:space="preserve">          </w:t>
      </w:r>
      <w:r w:rsidR="00F56B23">
        <w:rPr>
          <w:color w:val="000000"/>
          <w:sz w:val="28"/>
          <w:szCs w:val="28"/>
        </w:rPr>
        <w:t xml:space="preserve">         </w:t>
      </w:r>
      <w:r w:rsidR="00F22DFD" w:rsidRPr="00605AA6">
        <w:rPr>
          <w:color w:val="000000"/>
          <w:sz w:val="28"/>
          <w:szCs w:val="28"/>
        </w:rPr>
        <w:t xml:space="preserve"> </w:t>
      </w:r>
      <w:r w:rsidR="00C8344B" w:rsidRPr="00605AA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209-п</w:t>
      </w:r>
    </w:p>
    <w:p w:rsidR="00F56B23" w:rsidRDefault="00F5484E" w:rsidP="00F56B23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426" w:right="-2" w:firstLine="284"/>
        <w:jc w:val="both"/>
      </w:pPr>
      <w:r>
        <w:t xml:space="preserve">  </w:t>
      </w:r>
    </w:p>
    <w:p w:rsidR="00B41FCE" w:rsidRDefault="00E8262C" w:rsidP="001976D9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 w:rsidRPr="00D7117D">
        <w:rPr>
          <w:sz w:val="26"/>
          <w:szCs w:val="26"/>
        </w:rPr>
        <w:t xml:space="preserve">Об утверждении административного регламента </w:t>
      </w:r>
    </w:p>
    <w:p w:rsidR="007276FF" w:rsidRDefault="00E8262C" w:rsidP="001976D9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 w:rsidRPr="00D7117D">
        <w:rPr>
          <w:sz w:val="26"/>
          <w:szCs w:val="26"/>
        </w:rPr>
        <w:t xml:space="preserve">предоставления муниципальной услуги </w:t>
      </w:r>
      <w:r w:rsidR="00D7117D">
        <w:rPr>
          <w:sz w:val="26"/>
          <w:szCs w:val="26"/>
        </w:rPr>
        <w:t>МКУ «</w:t>
      </w:r>
      <w:proofErr w:type="gramStart"/>
      <w:r w:rsidR="007276FF">
        <w:rPr>
          <w:sz w:val="26"/>
          <w:szCs w:val="26"/>
        </w:rPr>
        <w:t>Муниципальный</w:t>
      </w:r>
      <w:proofErr w:type="gramEnd"/>
      <w:r w:rsidR="007276FF">
        <w:rPr>
          <w:sz w:val="26"/>
          <w:szCs w:val="26"/>
        </w:rPr>
        <w:t xml:space="preserve"> </w:t>
      </w:r>
    </w:p>
    <w:p w:rsidR="00B41FCE" w:rsidRDefault="007276FF" w:rsidP="001976D9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архив Саянского района» </w:t>
      </w:r>
      <w:r w:rsidR="00E8262C" w:rsidRPr="00D7117D">
        <w:rPr>
          <w:sz w:val="26"/>
          <w:szCs w:val="26"/>
        </w:rPr>
        <w:t>«</w:t>
      </w:r>
      <w:r w:rsidR="00B41FCE">
        <w:rPr>
          <w:sz w:val="26"/>
          <w:szCs w:val="26"/>
        </w:rPr>
        <w:t xml:space="preserve">Выдача справки о том, что ранее </w:t>
      </w:r>
    </w:p>
    <w:p w:rsidR="00B41FCE" w:rsidRDefault="00B41FCE" w:rsidP="001976D9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право на приватизацию жилья не было использовано»</w:t>
      </w:r>
    </w:p>
    <w:p w:rsidR="00F56B23" w:rsidRDefault="00F56B23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A9727E" w:rsidRPr="00D7117D" w:rsidRDefault="00A9727E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E8262C" w:rsidRDefault="007276FF" w:rsidP="00F31107">
      <w:pPr>
        <w:pStyle w:val="10"/>
        <w:shd w:val="clear" w:color="auto" w:fill="auto"/>
        <w:spacing w:before="0" w:after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16DB7" w:rsidRPr="000C394A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ым</w:t>
      </w:r>
      <w:r w:rsidR="00316DB7" w:rsidRPr="000C394A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316DB7" w:rsidRPr="000C394A">
        <w:rPr>
          <w:bCs/>
          <w:sz w:val="26"/>
          <w:szCs w:val="26"/>
        </w:rPr>
        <w:t xml:space="preserve"> от 04.07.1991 № 1541-1</w:t>
      </w:r>
      <w:r w:rsidR="000C394A" w:rsidRPr="000C394A">
        <w:rPr>
          <w:bCs/>
          <w:sz w:val="26"/>
          <w:szCs w:val="26"/>
        </w:rPr>
        <w:t xml:space="preserve"> «</w:t>
      </w:r>
      <w:r w:rsidR="00316DB7" w:rsidRPr="000C394A">
        <w:rPr>
          <w:bCs/>
          <w:sz w:val="26"/>
          <w:szCs w:val="26"/>
        </w:rPr>
        <w:t>О приватизации жилищного фонда в Российской Федерации</w:t>
      </w:r>
      <w:r w:rsidR="000C394A" w:rsidRPr="000C394A">
        <w:rPr>
          <w:bCs/>
          <w:sz w:val="26"/>
          <w:szCs w:val="26"/>
        </w:rPr>
        <w:t>»</w:t>
      </w:r>
      <w:r w:rsidR="00316DB7" w:rsidRPr="000C394A">
        <w:rPr>
          <w:bCs/>
          <w:sz w:val="26"/>
          <w:szCs w:val="26"/>
        </w:rPr>
        <w:t xml:space="preserve">, </w:t>
      </w:r>
      <w:r w:rsidR="00E8262C" w:rsidRPr="000C39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E8262C" w:rsidRPr="000C39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E8262C" w:rsidRPr="000C394A">
        <w:rPr>
          <w:sz w:val="26"/>
          <w:szCs w:val="26"/>
        </w:rPr>
        <w:t xml:space="preserve"> РФ от </w:t>
      </w:r>
      <w:r w:rsidR="00F56B23" w:rsidRPr="000C394A">
        <w:rPr>
          <w:sz w:val="26"/>
          <w:szCs w:val="26"/>
        </w:rPr>
        <w:t>27</w:t>
      </w:r>
      <w:r w:rsidR="00E8262C" w:rsidRPr="000C394A">
        <w:rPr>
          <w:sz w:val="26"/>
          <w:szCs w:val="26"/>
        </w:rPr>
        <w:t xml:space="preserve">.07.2010 </w:t>
      </w:r>
      <w:r w:rsidR="000C394A">
        <w:rPr>
          <w:sz w:val="26"/>
          <w:szCs w:val="26"/>
        </w:rPr>
        <w:t xml:space="preserve"> </w:t>
      </w:r>
      <w:r w:rsidR="00E8262C" w:rsidRPr="000C394A">
        <w:rPr>
          <w:sz w:val="26"/>
          <w:szCs w:val="26"/>
        </w:rPr>
        <w:t>№ 210-ФЗ «Об</w:t>
      </w:r>
      <w:r w:rsidR="00E8262C" w:rsidRPr="00D7117D">
        <w:rPr>
          <w:sz w:val="26"/>
          <w:szCs w:val="26"/>
        </w:rPr>
        <w:t xml:space="preserve">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в целях исполнения </w:t>
      </w:r>
      <w:r w:rsidR="00F856E2" w:rsidRPr="00D7117D">
        <w:rPr>
          <w:sz w:val="26"/>
          <w:szCs w:val="26"/>
        </w:rPr>
        <w:t xml:space="preserve">распоряжения администрации Саянского района </w:t>
      </w:r>
      <w:r w:rsidR="00AD711B" w:rsidRPr="00D7117D">
        <w:rPr>
          <w:sz w:val="26"/>
          <w:szCs w:val="26"/>
        </w:rPr>
        <w:t xml:space="preserve">от </w:t>
      </w:r>
      <w:r w:rsidR="00B41FCE">
        <w:rPr>
          <w:sz w:val="26"/>
          <w:szCs w:val="26"/>
        </w:rPr>
        <w:t>15</w:t>
      </w:r>
      <w:r w:rsidR="00AD711B" w:rsidRPr="00D7117D">
        <w:rPr>
          <w:sz w:val="26"/>
          <w:szCs w:val="26"/>
        </w:rPr>
        <w:t>.</w:t>
      </w:r>
      <w:r w:rsidR="00B41FCE">
        <w:rPr>
          <w:sz w:val="26"/>
          <w:szCs w:val="26"/>
        </w:rPr>
        <w:t>01</w:t>
      </w:r>
      <w:r w:rsidR="00AD711B" w:rsidRPr="00D7117D">
        <w:rPr>
          <w:sz w:val="26"/>
          <w:szCs w:val="26"/>
        </w:rPr>
        <w:t>.201</w:t>
      </w:r>
      <w:r w:rsidR="00B41FCE">
        <w:rPr>
          <w:sz w:val="26"/>
          <w:szCs w:val="26"/>
        </w:rPr>
        <w:t>8</w:t>
      </w:r>
      <w:r w:rsidR="00AD711B" w:rsidRPr="00D7117D">
        <w:rPr>
          <w:sz w:val="26"/>
          <w:szCs w:val="26"/>
        </w:rPr>
        <w:t xml:space="preserve"> </w:t>
      </w:r>
      <w:r w:rsidR="00F31107">
        <w:rPr>
          <w:sz w:val="26"/>
          <w:szCs w:val="26"/>
        </w:rPr>
        <w:t xml:space="preserve">       </w:t>
      </w:r>
      <w:r w:rsidR="00F856E2" w:rsidRPr="00D7117D">
        <w:rPr>
          <w:sz w:val="26"/>
          <w:szCs w:val="26"/>
        </w:rPr>
        <w:t>№</w:t>
      </w:r>
      <w:r w:rsidR="00C3166F">
        <w:rPr>
          <w:sz w:val="26"/>
          <w:szCs w:val="26"/>
        </w:rPr>
        <w:t xml:space="preserve"> </w:t>
      </w:r>
      <w:r w:rsidR="00B41FCE">
        <w:rPr>
          <w:sz w:val="26"/>
          <w:szCs w:val="26"/>
        </w:rPr>
        <w:t>7</w:t>
      </w:r>
      <w:r w:rsidR="00F856E2" w:rsidRPr="00D7117D">
        <w:rPr>
          <w:sz w:val="26"/>
          <w:szCs w:val="26"/>
        </w:rPr>
        <w:t xml:space="preserve">-р, </w:t>
      </w:r>
      <w:r w:rsidR="00F31107">
        <w:rPr>
          <w:sz w:val="26"/>
          <w:szCs w:val="26"/>
        </w:rPr>
        <w:t xml:space="preserve">постановление администрации Саянского района от 11.11.2010 № 450-п. «Об утверждении порядка разработки и утверждения органами местного самоуправления Саянского района административных регламентов предоставления муниципальных услуг», </w:t>
      </w:r>
      <w:proofErr w:type="gramStart"/>
      <w:r w:rsidR="00F56B23" w:rsidRPr="00D7117D">
        <w:rPr>
          <w:sz w:val="26"/>
          <w:szCs w:val="26"/>
        </w:rPr>
        <w:t>руководствуясь статьей 81 Устава муниципального образования Саян</w:t>
      </w:r>
      <w:r w:rsidR="00F856E2" w:rsidRPr="00D7117D">
        <w:rPr>
          <w:sz w:val="26"/>
          <w:szCs w:val="26"/>
        </w:rPr>
        <w:t>ский район Красноярского края</w:t>
      </w:r>
      <w:r>
        <w:rPr>
          <w:sz w:val="26"/>
          <w:szCs w:val="26"/>
        </w:rPr>
        <w:t xml:space="preserve"> </w:t>
      </w:r>
      <w:r w:rsidR="00176B77" w:rsidRPr="00D7117D">
        <w:rPr>
          <w:sz w:val="26"/>
          <w:szCs w:val="26"/>
        </w:rPr>
        <w:t>ПОСТАНО</w:t>
      </w:r>
      <w:r w:rsidR="00F856E2" w:rsidRPr="00D7117D">
        <w:rPr>
          <w:sz w:val="26"/>
          <w:szCs w:val="26"/>
        </w:rPr>
        <w:t>ВЛЯЮ</w:t>
      </w:r>
      <w:proofErr w:type="gramEnd"/>
      <w:r w:rsidR="00605AA6" w:rsidRPr="00D7117D">
        <w:rPr>
          <w:sz w:val="26"/>
          <w:szCs w:val="26"/>
        </w:rPr>
        <w:t>:</w:t>
      </w:r>
    </w:p>
    <w:p w:rsidR="00F31107" w:rsidRDefault="00B41FCE" w:rsidP="00F31107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709"/>
        <w:jc w:val="both"/>
        <w:rPr>
          <w:sz w:val="26"/>
          <w:szCs w:val="26"/>
        </w:rPr>
      </w:pPr>
      <w:r w:rsidRPr="00F31107">
        <w:rPr>
          <w:sz w:val="26"/>
          <w:szCs w:val="26"/>
        </w:rPr>
        <w:t>1.</w:t>
      </w:r>
      <w:r w:rsidR="000C394A" w:rsidRPr="00F31107">
        <w:rPr>
          <w:sz w:val="26"/>
          <w:szCs w:val="26"/>
        </w:rPr>
        <w:t xml:space="preserve"> </w:t>
      </w:r>
      <w:r w:rsidR="00605AA6" w:rsidRPr="00F31107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7276FF" w:rsidRPr="00F31107">
        <w:rPr>
          <w:sz w:val="26"/>
          <w:szCs w:val="26"/>
        </w:rPr>
        <w:t>муниципального казенного учреждения «Муниципальный а</w:t>
      </w:r>
      <w:r w:rsidR="00AD711B" w:rsidRPr="00F31107">
        <w:rPr>
          <w:sz w:val="26"/>
          <w:szCs w:val="26"/>
        </w:rPr>
        <w:t xml:space="preserve">рхив </w:t>
      </w:r>
      <w:r w:rsidR="00605AA6" w:rsidRPr="00F31107">
        <w:rPr>
          <w:sz w:val="26"/>
          <w:szCs w:val="26"/>
        </w:rPr>
        <w:t>Саянского района</w:t>
      </w:r>
      <w:r w:rsidR="007276FF" w:rsidRPr="00F31107">
        <w:rPr>
          <w:sz w:val="26"/>
          <w:szCs w:val="26"/>
        </w:rPr>
        <w:t>»</w:t>
      </w:r>
      <w:r w:rsidR="00605AA6" w:rsidRPr="00F31107">
        <w:rPr>
          <w:sz w:val="26"/>
          <w:szCs w:val="26"/>
        </w:rPr>
        <w:t xml:space="preserve"> </w:t>
      </w:r>
      <w:r w:rsidRPr="00F31107">
        <w:rPr>
          <w:sz w:val="26"/>
          <w:szCs w:val="26"/>
        </w:rPr>
        <w:t xml:space="preserve">«Выдача справки о том, что ранее право на приватизацию жилья не было использовано»  </w:t>
      </w:r>
      <w:r w:rsidR="00826604" w:rsidRPr="00F31107">
        <w:rPr>
          <w:sz w:val="26"/>
          <w:szCs w:val="26"/>
        </w:rPr>
        <w:t>(</w:t>
      </w:r>
      <w:r w:rsidR="002D2DD4" w:rsidRPr="00F31107">
        <w:rPr>
          <w:sz w:val="26"/>
          <w:szCs w:val="26"/>
        </w:rPr>
        <w:t>п</w:t>
      </w:r>
      <w:r w:rsidR="00826604" w:rsidRPr="00F31107">
        <w:rPr>
          <w:sz w:val="26"/>
          <w:szCs w:val="26"/>
        </w:rPr>
        <w:t>риложение</w:t>
      </w:r>
      <w:r w:rsidR="002D2DD4" w:rsidRPr="00F31107">
        <w:rPr>
          <w:sz w:val="26"/>
          <w:szCs w:val="26"/>
        </w:rPr>
        <w:t xml:space="preserve"> № 1</w:t>
      </w:r>
      <w:r w:rsidR="00605AA6" w:rsidRPr="00F31107">
        <w:rPr>
          <w:sz w:val="26"/>
          <w:szCs w:val="26"/>
        </w:rPr>
        <w:t>).</w:t>
      </w:r>
      <w:r w:rsidR="00864907" w:rsidRPr="00F31107">
        <w:rPr>
          <w:sz w:val="26"/>
          <w:szCs w:val="26"/>
        </w:rPr>
        <w:t xml:space="preserve"> </w:t>
      </w:r>
    </w:p>
    <w:p w:rsidR="00F31107" w:rsidRPr="00F31107" w:rsidRDefault="00F31107" w:rsidP="00F31107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</w:t>
      </w:r>
      <w:r w:rsidRPr="00F31107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F31107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F31107">
        <w:rPr>
          <w:rFonts w:eastAsia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2D2DD4" w:rsidRPr="00316DB7" w:rsidRDefault="00F31107" w:rsidP="00F31107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</w:t>
      </w:r>
      <w:r w:rsidR="002D2DD4" w:rsidRPr="00F31107">
        <w:rPr>
          <w:rFonts w:eastAsia="Calibri" w:cs="Times New Roman"/>
          <w:sz w:val="26"/>
          <w:szCs w:val="26"/>
        </w:rPr>
        <w:t>. Настоящее постановление вступает в силу со дня подписания, подлежит официальному опубликованию</w:t>
      </w:r>
      <w:r w:rsidR="002D2DD4" w:rsidRPr="00316DB7">
        <w:rPr>
          <w:rFonts w:eastAsia="Calibri" w:cs="Times New Roman"/>
          <w:sz w:val="26"/>
          <w:szCs w:val="26"/>
        </w:rPr>
        <w:t xml:space="preserve"> в общественно-политической газете </w:t>
      </w:r>
      <w:r w:rsidR="007276FF">
        <w:rPr>
          <w:rFonts w:eastAsia="Calibri" w:cs="Times New Roman"/>
          <w:sz w:val="26"/>
          <w:szCs w:val="26"/>
        </w:rPr>
        <w:t xml:space="preserve">Саянского района </w:t>
      </w:r>
      <w:r w:rsidR="002D2DD4" w:rsidRPr="00316DB7">
        <w:rPr>
          <w:rFonts w:eastAsia="Calibri" w:cs="Times New Roman"/>
          <w:sz w:val="26"/>
          <w:szCs w:val="26"/>
        </w:rPr>
        <w:t>«</w:t>
      </w:r>
      <w:proofErr w:type="spellStart"/>
      <w:r w:rsidR="002D2DD4" w:rsidRPr="00316DB7">
        <w:rPr>
          <w:rFonts w:eastAsia="Calibri" w:cs="Times New Roman"/>
          <w:sz w:val="26"/>
          <w:szCs w:val="26"/>
        </w:rPr>
        <w:t>Присаянье</w:t>
      </w:r>
      <w:proofErr w:type="spellEnd"/>
      <w:r w:rsidR="002D2DD4" w:rsidRPr="00316DB7">
        <w:rPr>
          <w:rFonts w:eastAsia="Calibri" w:cs="Times New Roman"/>
          <w:sz w:val="26"/>
          <w:szCs w:val="26"/>
        </w:rPr>
        <w:t>» и подлежит размещению на официальном сайте</w:t>
      </w:r>
      <w:r w:rsidR="007276FF">
        <w:rPr>
          <w:rFonts w:eastAsia="Calibri" w:cs="Times New Roman"/>
          <w:sz w:val="26"/>
          <w:szCs w:val="26"/>
        </w:rPr>
        <w:t xml:space="preserve"> Саянского района</w:t>
      </w:r>
      <w:r w:rsidR="002D2DD4" w:rsidRPr="00316DB7">
        <w:rPr>
          <w:rFonts w:eastAsia="Calibri" w:cs="Times New Roman"/>
          <w:sz w:val="26"/>
          <w:szCs w:val="26"/>
        </w:rPr>
        <w:t xml:space="preserve"> </w:t>
      </w:r>
      <w:r w:rsidR="002D2DD4" w:rsidRPr="00316DB7">
        <w:rPr>
          <w:rFonts w:eastAsia="Calibri" w:cs="Times New Roman"/>
          <w:sz w:val="26"/>
          <w:szCs w:val="26"/>
          <w:lang w:val="en-US"/>
        </w:rPr>
        <w:t>www</w:t>
      </w:r>
      <w:r w:rsidR="002D2DD4" w:rsidRPr="00316DB7">
        <w:rPr>
          <w:rFonts w:eastAsia="Calibri" w:cs="Times New Roman"/>
          <w:sz w:val="26"/>
          <w:szCs w:val="26"/>
        </w:rPr>
        <w:t>.</w:t>
      </w:r>
      <w:proofErr w:type="spellStart"/>
      <w:r w:rsidR="002D2DD4" w:rsidRPr="00316DB7">
        <w:rPr>
          <w:rFonts w:eastAsia="Calibri" w:cs="Times New Roman"/>
          <w:sz w:val="26"/>
          <w:szCs w:val="26"/>
          <w:lang w:val="en-US"/>
        </w:rPr>
        <w:t>adm</w:t>
      </w:r>
      <w:proofErr w:type="spellEnd"/>
      <w:r w:rsidR="002D2DD4" w:rsidRPr="00316DB7">
        <w:rPr>
          <w:rFonts w:eastAsia="Calibri" w:cs="Times New Roman"/>
          <w:sz w:val="26"/>
          <w:szCs w:val="26"/>
        </w:rPr>
        <w:t>-</w:t>
      </w:r>
      <w:proofErr w:type="spellStart"/>
      <w:r w:rsidR="002D2DD4" w:rsidRPr="00316DB7">
        <w:rPr>
          <w:rFonts w:eastAsia="Calibri" w:cs="Times New Roman"/>
          <w:sz w:val="26"/>
          <w:szCs w:val="26"/>
          <w:lang w:val="en-US"/>
        </w:rPr>
        <w:t>sayany</w:t>
      </w:r>
      <w:proofErr w:type="spellEnd"/>
      <w:r w:rsidR="002D2DD4" w:rsidRPr="00316DB7">
        <w:rPr>
          <w:rFonts w:eastAsia="Calibri" w:cs="Times New Roman"/>
          <w:sz w:val="26"/>
          <w:szCs w:val="26"/>
        </w:rPr>
        <w:t>.</w:t>
      </w:r>
      <w:proofErr w:type="spellStart"/>
      <w:r w:rsidR="002D2DD4" w:rsidRPr="00316DB7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="002D2DD4" w:rsidRPr="00316DB7">
        <w:rPr>
          <w:rFonts w:eastAsia="Calibri" w:cs="Times New Roman"/>
          <w:sz w:val="26"/>
          <w:szCs w:val="26"/>
        </w:rPr>
        <w:t>.</w:t>
      </w:r>
    </w:p>
    <w:p w:rsidR="002D2DD4" w:rsidRPr="00316DB7" w:rsidRDefault="002D2DD4" w:rsidP="00B41FCE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F11B46" w:rsidRPr="00316DB7" w:rsidRDefault="00F11B46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F11B46" w:rsidRPr="00316DB7" w:rsidRDefault="00F11B46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605AA6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5AA6" w:rsidRPr="00316DB7">
        <w:rPr>
          <w:sz w:val="26"/>
          <w:szCs w:val="26"/>
        </w:rPr>
        <w:t xml:space="preserve"> района             </w:t>
      </w:r>
      <w:r w:rsidR="00F856E2" w:rsidRPr="00316DB7">
        <w:rPr>
          <w:sz w:val="26"/>
          <w:szCs w:val="26"/>
        </w:rPr>
        <w:t xml:space="preserve">                                            </w:t>
      </w:r>
      <w:r w:rsidR="00605AA6" w:rsidRPr="00316D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</w:t>
      </w:r>
      <w:r w:rsidR="00F856E2" w:rsidRPr="00316DB7">
        <w:rPr>
          <w:sz w:val="26"/>
          <w:szCs w:val="26"/>
        </w:rPr>
        <w:t>И.В.Данилин</w:t>
      </w: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316DB7" w:rsidRDefault="00316DB7" w:rsidP="004B786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-2" w:firstLine="426"/>
        <w:jc w:val="both"/>
        <w:rPr>
          <w:sz w:val="26"/>
          <w:szCs w:val="26"/>
        </w:rPr>
      </w:pPr>
    </w:p>
    <w:p w:rsidR="00605AA6" w:rsidRPr="000C394A" w:rsidRDefault="00605AA6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right"/>
        <w:rPr>
          <w:rFonts w:cs="Times New Roman"/>
          <w:sz w:val="26"/>
          <w:szCs w:val="26"/>
        </w:rPr>
      </w:pPr>
      <w:r w:rsidRPr="000C394A">
        <w:rPr>
          <w:rFonts w:cs="Times New Roman"/>
          <w:sz w:val="26"/>
          <w:szCs w:val="26"/>
        </w:rPr>
        <w:lastRenderedPageBreak/>
        <w:t>Приложение</w:t>
      </w:r>
      <w:r w:rsidR="00316DB7" w:rsidRPr="000C394A">
        <w:rPr>
          <w:rFonts w:cs="Times New Roman"/>
          <w:sz w:val="26"/>
          <w:szCs w:val="26"/>
        </w:rPr>
        <w:t xml:space="preserve"> № 1</w:t>
      </w:r>
      <w:r w:rsidRPr="000C394A">
        <w:rPr>
          <w:rFonts w:cs="Times New Roman"/>
          <w:sz w:val="26"/>
          <w:szCs w:val="26"/>
        </w:rPr>
        <w:t xml:space="preserve">  </w:t>
      </w:r>
    </w:p>
    <w:p w:rsidR="00605AA6" w:rsidRPr="000C394A" w:rsidRDefault="00605AA6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right"/>
        <w:rPr>
          <w:rFonts w:cs="Times New Roman"/>
          <w:sz w:val="26"/>
          <w:szCs w:val="26"/>
        </w:rPr>
      </w:pPr>
      <w:r w:rsidRPr="000C394A">
        <w:rPr>
          <w:rFonts w:cs="Times New Roman"/>
          <w:sz w:val="26"/>
          <w:szCs w:val="26"/>
        </w:rPr>
        <w:t>к постановлению администрации района</w:t>
      </w:r>
    </w:p>
    <w:p w:rsidR="00F11B46" w:rsidRPr="000C394A" w:rsidRDefault="00826604" w:rsidP="00826604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sz w:val="26"/>
          <w:szCs w:val="26"/>
        </w:rPr>
      </w:pPr>
      <w:r w:rsidRPr="000C394A">
        <w:rPr>
          <w:rFonts w:cs="Times New Roman"/>
          <w:sz w:val="26"/>
          <w:szCs w:val="26"/>
        </w:rPr>
        <w:t xml:space="preserve">                                                                                       №</w:t>
      </w:r>
      <w:r w:rsidR="00F11B46" w:rsidRPr="000C394A">
        <w:rPr>
          <w:rFonts w:cs="Times New Roman"/>
          <w:sz w:val="26"/>
          <w:szCs w:val="26"/>
        </w:rPr>
        <w:t xml:space="preserve"> </w:t>
      </w:r>
      <w:r w:rsidR="008F1CCE">
        <w:rPr>
          <w:rFonts w:cs="Times New Roman"/>
          <w:sz w:val="26"/>
          <w:szCs w:val="26"/>
        </w:rPr>
        <w:t>209-п</w:t>
      </w:r>
      <w:r w:rsidR="00F11B46" w:rsidRPr="000C394A">
        <w:rPr>
          <w:rFonts w:cs="Times New Roman"/>
          <w:sz w:val="26"/>
          <w:szCs w:val="26"/>
        </w:rPr>
        <w:t xml:space="preserve"> </w:t>
      </w:r>
      <w:r w:rsidRPr="000C394A">
        <w:rPr>
          <w:rFonts w:cs="Times New Roman"/>
          <w:sz w:val="26"/>
          <w:szCs w:val="26"/>
        </w:rPr>
        <w:t>от</w:t>
      </w:r>
      <w:r w:rsidR="00F11B46" w:rsidRPr="000C394A">
        <w:rPr>
          <w:rFonts w:cs="Times New Roman"/>
          <w:sz w:val="26"/>
          <w:szCs w:val="26"/>
        </w:rPr>
        <w:t xml:space="preserve"> </w:t>
      </w:r>
      <w:r w:rsidR="008F1CCE">
        <w:rPr>
          <w:rFonts w:cs="Times New Roman"/>
          <w:sz w:val="26"/>
          <w:szCs w:val="26"/>
        </w:rPr>
        <w:t>28.03.2018</w:t>
      </w:r>
    </w:p>
    <w:p w:rsidR="00744256" w:rsidRPr="000C394A" w:rsidRDefault="00826604" w:rsidP="00826604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sz w:val="26"/>
          <w:szCs w:val="26"/>
        </w:rPr>
      </w:pPr>
      <w:r w:rsidRPr="000C394A">
        <w:rPr>
          <w:rFonts w:cs="Times New Roman"/>
          <w:sz w:val="26"/>
          <w:szCs w:val="26"/>
        </w:rPr>
        <w:t xml:space="preserve">   </w:t>
      </w:r>
      <w:r w:rsidR="00F856E2" w:rsidRPr="000C394A">
        <w:rPr>
          <w:rFonts w:cs="Times New Roman"/>
          <w:sz w:val="26"/>
          <w:szCs w:val="26"/>
        </w:rPr>
        <w:t xml:space="preserve">   </w:t>
      </w:r>
    </w:p>
    <w:p w:rsidR="00F856E2" w:rsidRPr="000C394A" w:rsidRDefault="00F856E2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right"/>
        <w:rPr>
          <w:rFonts w:cs="Times New Roman"/>
          <w:sz w:val="26"/>
          <w:szCs w:val="26"/>
        </w:rPr>
      </w:pPr>
    </w:p>
    <w:p w:rsidR="00E8262C" w:rsidRPr="000C394A" w:rsidRDefault="00744256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b/>
          <w:sz w:val="26"/>
          <w:szCs w:val="26"/>
        </w:rPr>
      </w:pPr>
      <w:r w:rsidRPr="000C394A">
        <w:rPr>
          <w:rFonts w:cs="Times New Roman"/>
          <w:b/>
          <w:sz w:val="26"/>
          <w:szCs w:val="26"/>
        </w:rPr>
        <w:t>АДМИНИСТРАТИВНЫЙ РЕГЛАМЕНТ</w:t>
      </w:r>
    </w:p>
    <w:p w:rsidR="00316DB7" w:rsidRPr="000C394A" w:rsidRDefault="00F11B46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b/>
          <w:sz w:val="26"/>
          <w:szCs w:val="26"/>
        </w:rPr>
      </w:pPr>
      <w:r w:rsidRPr="000C394A">
        <w:rPr>
          <w:rFonts w:cs="Times New Roman"/>
          <w:b/>
          <w:sz w:val="26"/>
          <w:szCs w:val="26"/>
        </w:rPr>
        <w:t>п</w:t>
      </w:r>
      <w:r w:rsidR="00744256" w:rsidRPr="000C394A">
        <w:rPr>
          <w:rFonts w:cs="Times New Roman"/>
          <w:b/>
          <w:sz w:val="26"/>
          <w:szCs w:val="26"/>
        </w:rPr>
        <w:t xml:space="preserve">о предоставлению </w:t>
      </w:r>
      <w:r w:rsidR="00826604" w:rsidRPr="000C394A">
        <w:rPr>
          <w:rFonts w:cs="Times New Roman"/>
          <w:b/>
          <w:sz w:val="26"/>
          <w:szCs w:val="26"/>
        </w:rPr>
        <w:t>муниципальным казенным учреждением «</w:t>
      </w:r>
      <w:r w:rsidRPr="000C394A">
        <w:rPr>
          <w:rFonts w:cs="Times New Roman"/>
          <w:b/>
          <w:sz w:val="26"/>
          <w:szCs w:val="26"/>
        </w:rPr>
        <w:t>Муниципальный а</w:t>
      </w:r>
      <w:r w:rsidR="00826604" w:rsidRPr="000C394A">
        <w:rPr>
          <w:rFonts w:cs="Times New Roman"/>
          <w:b/>
          <w:sz w:val="26"/>
          <w:szCs w:val="26"/>
        </w:rPr>
        <w:t xml:space="preserve">рхив </w:t>
      </w:r>
      <w:r w:rsidR="00744256" w:rsidRPr="000C394A">
        <w:rPr>
          <w:rFonts w:cs="Times New Roman"/>
          <w:b/>
          <w:sz w:val="26"/>
          <w:szCs w:val="26"/>
        </w:rPr>
        <w:t xml:space="preserve"> Саянского района</w:t>
      </w:r>
      <w:r w:rsidRPr="000C394A">
        <w:rPr>
          <w:rFonts w:cs="Times New Roman"/>
          <w:b/>
          <w:sz w:val="26"/>
          <w:szCs w:val="26"/>
        </w:rPr>
        <w:t>» (МКУ «Архив»)</w:t>
      </w:r>
      <w:r w:rsidR="00744256" w:rsidRPr="000C394A">
        <w:rPr>
          <w:rFonts w:cs="Times New Roman"/>
          <w:b/>
          <w:sz w:val="26"/>
          <w:szCs w:val="26"/>
        </w:rPr>
        <w:t xml:space="preserve"> муниципальной услуги </w:t>
      </w:r>
      <w:r w:rsidR="00316DB7" w:rsidRPr="000C394A">
        <w:rPr>
          <w:rFonts w:cs="Times New Roman"/>
          <w:b/>
          <w:sz w:val="26"/>
          <w:szCs w:val="26"/>
        </w:rPr>
        <w:t xml:space="preserve">«Выдача справки о том, что ранее право на приватизацию жилья </w:t>
      </w:r>
    </w:p>
    <w:p w:rsidR="00744256" w:rsidRPr="000C394A" w:rsidRDefault="00316DB7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b/>
          <w:sz w:val="26"/>
          <w:szCs w:val="26"/>
        </w:rPr>
      </w:pPr>
      <w:r w:rsidRPr="000C394A">
        <w:rPr>
          <w:rFonts w:cs="Times New Roman"/>
          <w:b/>
          <w:sz w:val="26"/>
          <w:szCs w:val="26"/>
        </w:rPr>
        <w:t xml:space="preserve">не было использовано»  </w:t>
      </w:r>
    </w:p>
    <w:p w:rsidR="000C394A" w:rsidRPr="000C394A" w:rsidRDefault="000C394A" w:rsidP="00F856E2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left="426" w:right="-2" w:firstLine="284"/>
        <w:jc w:val="center"/>
        <w:rPr>
          <w:rFonts w:cs="Times New Roman"/>
          <w:b/>
          <w:sz w:val="26"/>
          <w:szCs w:val="26"/>
        </w:rPr>
      </w:pPr>
    </w:p>
    <w:p w:rsidR="000C394A" w:rsidRPr="00511591" w:rsidRDefault="000C394A" w:rsidP="00511591">
      <w:pPr>
        <w:pStyle w:val="a8"/>
        <w:numPr>
          <w:ilvl w:val="0"/>
          <w:numId w:val="13"/>
        </w:numPr>
        <w:jc w:val="center"/>
        <w:rPr>
          <w:b/>
          <w:bCs/>
          <w:sz w:val="26"/>
          <w:szCs w:val="26"/>
        </w:rPr>
      </w:pPr>
      <w:r w:rsidRPr="00511591">
        <w:rPr>
          <w:b/>
          <w:bCs/>
          <w:sz w:val="26"/>
          <w:szCs w:val="26"/>
        </w:rPr>
        <w:t>Общие положения</w:t>
      </w:r>
    </w:p>
    <w:p w:rsidR="00511591" w:rsidRPr="00511591" w:rsidRDefault="00511591" w:rsidP="00511591">
      <w:pPr>
        <w:pStyle w:val="a8"/>
        <w:ind w:left="1080" w:firstLine="0"/>
        <w:rPr>
          <w:b/>
          <w:bCs/>
          <w:sz w:val="26"/>
          <w:szCs w:val="26"/>
        </w:rPr>
      </w:pPr>
    </w:p>
    <w:p w:rsidR="00685ED2" w:rsidRDefault="00685ED2" w:rsidP="00DF2E87">
      <w:pPr>
        <w:pStyle w:val="2"/>
        <w:spacing w:line="240" w:lineRule="auto"/>
        <w:ind w:left="0"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1.1. Настоящий администратиивный регламент (далее по тексту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данную услугу».</w:t>
      </w:r>
    </w:p>
    <w:p w:rsidR="000C394A" w:rsidRPr="000C394A" w:rsidRDefault="00685ED2" w:rsidP="00685ED2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1.2. </w:t>
      </w:r>
      <w:r w:rsidR="000C394A" w:rsidRPr="000C394A">
        <w:rPr>
          <w:sz w:val="26"/>
          <w:szCs w:val="26"/>
        </w:rPr>
        <w:t xml:space="preserve">Заявителями, в отношении которых </w:t>
      </w:r>
      <w:r w:rsidR="000C394A" w:rsidRPr="000C394A">
        <w:rPr>
          <w:rFonts w:eastAsia="Arial Unicode MS"/>
          <w:sz w:val="26"/>
          <w:szCs w:val="26"/>
        </w:rPr>
        <w:t>предоставляется муниципальная услуга</w:t>
      </w:r>
      <w:r w:rsidR="000C394A" w:rsidRPr="000C394A">
        <w:rPr>
          <w:sz w:val="26"/>
          <w:szCs w:val="26"/>
        </w:rPr>
        <w:t>, являются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 ведо</w:t>
      </w:r>
      <w:r w:rsidR="00471DFA">
        <w:rPr>
          <w:sz w:val="26"/>
          <w:szCs w:val="26"/>
        </w:rPr>
        <w:t>м</w:t>
      </w:r>
      <w:r w:rsidR="000C394A" w:rsidRPr="000C394A">
        <w:rPr>
          <w:sz w:val="26"/>
          <w:szCs w:val="26"/>
        </w:rPr>
        <w:t>ственный фонд)</w:t>
      </w:r>
      <w:proofErr w:type="gramStart"/>
      <w:r w:rsidR="000C394A" w:rsidRPr="000C394A">
        <w:rPr>
          <w:sz w:val="26"/>
          <w:szCs w:val="26"/>
        </w:rPr>
        <w:t xml:space="preserve"> ,</w:t>
      </w:r>
      <w:proofErr w:type="gramEnd"/>
      <w:r w:rsidR="000C394A" w:rsidRPr="000C394A">
        <w:rPr>
          <w:sz w:val="26"/>
          <w:szCs w:val="26"/>
        </w:rPr>
        <w:t xml:space="preserve"> на условиях социального найма. </w:t>
      </w:r>
    </w:p>
    <w:p w:rsidR="000C394A" w:rsidRPr="000C394A" w:rsidRDefault="000C394A" w:rsidP="00DF2E8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От имени физических лиц заявления о приватизации жилья</w:t>
      </w:r>
      <w:r w:rsidRPr="000C394A">
        <w:rPr>
          <w:rFonts w:ascii="Times New Roman" w:hAnsi="Times New Roman" w:cs="Times New Roman"/>
          <w:sz w:val="26"/>
          <w:szCs w:val="26"/>
        </w:rPr>
        <w:t xml:space="preserve">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могут подавать представители, действующие в силу указания закона или в силу полномочий, основанных на доверенности.</w:t>
      </w:r>
    </w:p>
    <w:p w:rsidR="000C394A" w:rsidRPr="000C394A" w:rsidRDefault="000C394A" w:rsidP="00D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C394A" w:rsidRDefault="000C394A" w:rsidP="000C394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2. </w:t>
      </w:r>
      <w:r w:rsidR="00685ED2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Стандарт </w:t>
      </w: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511591" w:rsidRPr="000C394A" w:rsidRDefault="00511591" w:rsidP="000C394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685ED2" w:rsidRPr="00685ED2" w:rsidRDefault="00685ED2" w:rsidP="00685ED2">
      <w:pPr>
        <w:pStyle w:val="10"/>
        <w:shd w:val="clear" w:color="auto" w:fill="auto"/>
        <w:spacing w:before="0" w:after="0" w:line="240" w:lineRule="auto"/>
        <w:ind w:right="-2"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</w:t>
      </w:r>
      <w:r w:rsidRPr="000C394A">
        <w:rPr>
          <w:noProof/>
          <w:sz w:val="26"/>
          <w:szCs w:val="26"/>
        </w:rPr>
        <w:t>.1. Наименование муниципальной услуги:</w:t>
      </w:r>
      <w:r>
        <w:rPr>
          <w:noProof/>
          <w:sz w:val="26"/>
          <w:szCs w:val="26"/>
        </w:rPr>
        <w:t xml:space="preserve"> в</w:t>
      </w:r>
      <w:proofErr w:type="spellStart"/>
      <w:r w:rsidRPr="00685ED2">
        <w:rPr>
          <w:rFonts w:cs="Times New Roman"/>
          <w:sz w:val="26"/>
          <w:szCs w:val="26"/>
        </w:rPr>
        <w:t>ыдача</w:t>
      </w:r>
      <w:proofErr w:type="spellEnd"/>
      <w:r w:rsidRPr="00685ED2">
        <w:rPr>
          <w:rFonts w:cs="Times New Roman"/>
          <w:sz w:val="26"/>
          <w:szCs w:val="26"/>
        </w:rPr>
        <w:t xml:space="preserve"> справки о том, что ранее право на приватизацию жилья не было использовано</w:t>
      </w:r>
      <w:r w:rsidRPr="00685ED2">
        <w:rPr>
          <w:noProof/>
          <w:sz w:val="26"/>
          <w:szCs w:val="26"/>
        </w:rPr>
        <w:t>.</w:t>
      </w:r>
    </w:p>
    <w:p w:rsidR="00685ED2" w:rsidRPr="000C394A" w:rsidRDefault="00685ED2" w:rsidP="00685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C394A">
        <w:rPr>
          <w:sz w:val="26"/>
          <w:szCs w:val="26"/>
        </w:rPr>
        <w:t xml:space="preserve">.2. Муниципальная услуга в соответствии с административным регламентом предоставляется </w:t>
      </w:r>
      <w:r>
        <w:rPr>
          <w:sz w:val="26"/>
          <w:szCs w:val="26"/>
        </w:rPr>
        <w:t>муниципальным казенных учреждением «Муниципальный архив Саянского района» (далее - МКУ «Архив»).</w:t>
      </w:r>
    </w:p>
    <w:p w:rsidR="00685ED2" w:rsidRPr="000C394A" w:rsidRDefault="00685ED2" w:rsidP="00685ED2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2</w:t>
      </w:r>
      <w:r w:rsidRPr="000C394A">
        <w:rPr>
          <w:sz w:val="26"/>
          <w:szCs w:val="26"/>
        </w:rPr>
        <w:t xml:space="preserve">.3. Предоставление муниципальной услуги </w:t>
      </w:r>
      <w:r w:rsidRPr="000C394A">
        <w:rPr>
          <w:rFonts w:eastAsia="Arial Unicode MS"/>
          <w:sz w:val="26"/>
          <w:szCs w:val="26"/>
        </w:rPr>
        <w:t xml:space="preserve">осуществляется в соответствии </w:t>
      </w:r>
      <w:proofErr w:type="gramStart"/>
      <w:r w:rsidRPr="000C394A">
        <w:rPr>
          <w:rFonts w:eastAsia="Arial Unicode MS"/>
          <w:sz w:val="26"/>
          <w:szCs w:val="26"/>
        </w:rPr>
        <w:t>с</w:t>
      </w:r>
      <w:proofErr w:type="gramEnd"/>
      <w:r w:rsidRPr="000C394A">
        <w:rPr>
          <w:rFonts w:eastAsia="Arial Unicode MS"/>
          <w:sz w:val="26"/>
          <w:szCs w:val="26"/>
        </w:rPr>
        <w:t>:</w:t>
      </w:r>
    </w:p>
    <w:p w:rsidR="00685ED2" w:rsidRPr="000C394A" w:rsidRDefault="00685ED2" w:rsidP="00685ED2">
      <w:pPr>
        <w:ind w:firstLine="709"/>
        <w:jc w:val="both"/>
        <w:rPr>
          <w:rFonts w:eastAsia="Arial Unicode MS"/>
          <w:sz w:val="26"/>
          <w:szCs w:val="26"/>
        </w:rPr>
      </w:pPr>
      <w:r w:rsidRPr="000C394A">
        <w:rPr>
          <w:rFonts w:eastAsia="Arial Unicode MS"/>
          <w:sz w:val="26"/>
          <w:szCs w:val="26"/>
        </w:rPr>
        <w:t xml:space="preserve">Конституцией Российской Федерации; </w:t>
      </w:r>
    </w:p>
    <w:p w:rsidR="00685ED2" w:rsidRDefault="00685ED2" w:rsidP="00685ED2">
      <w:pPr>
        <w:ind w:firstLine="709"/>
        <w:jc w:val="both"/>
        <w:rPr>
          <w:sz w:val="26"/>
          <w:szCs w:val="26"/>
        </w:rPr>
      </w:pPr>
      <w:r w:rsidRPr="000C394A">
        <w:rPr>
          <w:bCs/>
          <w:sz w:val="26"/>
          <w:szCs w:val="26"/>
        </w:rPr>
        <w:t xml:space="preserve">Федеральным законом </w:t>
      </w:r>
      <w:r w:rsidR="00397656">
        <w:rPr>
          <w:bCs/>
          <w:sz w:val="26"/>
          <w:szCs w:val="26"/>
        </w:rPr>
        <w:t>«</w:t>
      </w:r>
      <w:r w:rsidRPr="000C394A">
        <w:rPr>
          <w:bCs/>
          <w:sz w:val="26"/>
          <w:szCs w:val="26"/>
        </w:rPr>
        <w:t>О приватизации жилищного фонда в Российской Федерации</w:t>
      </w:r>
      <w:r w:rsidR="00397656">
        <w:rPr>
          <w:bCs/>
          <w:sz w:val="26"/>
          <w:szCs w:val="26"/>
        </w:rPr>
        <w:t>»</w:t>
      </w:r>
      <w:r w:rsidRPr="000C394A">
        <w:rPr>
          <w:bCs/>
          <w:sz w:val="26"/>
          <w:szCs w:val="26"/>
        </w:rPr>
        <w:t xml:space="preserve"> от 04.07.1991 № 1541-1;</w:t>
      </w:r>
      <w:r w:rsidRPr="000C394A">
        <w:rPr>
          <w:sz w:val="26"/>
          <w:szCs w:val="26"/>
        </w:rPr>
        <w:t xml:space="preserve"> </w:t>
      </w:r>
    </w:p>
    <w:p w:rsidR="00685ED2" w:rsidRPr="000C394A" w:rsidRDefault="00685ED2" w:rsidP="00685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</w:t>
      </w:r>
      <w:r w:rsidR="00397656">
        <w:rPr>
          <w:sz w:val="26"/>
          <w:szCs w:val="26"/>
        </w:rPr>
        <w:t xml:space="preserve"> «Об организации предоставления государственных и муниципальных услуг» от 27.07.2010 № 210-ФЗ;</w:t>
      </w:r>
    </w:p>
    <w:p w:rsidR="00685ED2" w:rsidRPr="000C394A" w:rsidRDefault="00685ED2" w:rsidP="00685ED2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Саянского района</w:t>
      </w:r>
      <w:r w:rsidRPr="000C394A">
        <w:rPr>
          <w:sz w:val="26"/>
          <w:szCs w:val="26"/>
        </w:rPr>
        <w:t>;</w:t>
      </w:r>
    </w:p>
    <w:p w:rsidR="00685ED2" w:rsidRPr="000C394A" w:rsidRDefault="00685ED2" w:rsidP="00685ED2">
      <w:pPr>
        <w:ind w:firstLine="709"/>
        <w:jc w:val="both"/>
        <w:rPr>
          <w:rFonts w:eastAsia="Arial Unicode MS"/>
          <w:sz w:val="26"/>
          <w:szCs w:val="26"/>
        </w:rPr>
      </w:pPr>
      <w:r w:rsidRPr="000C394A">
        <w:rPr>
          <w:rFonts w:eastAsia="Arial Unicode MS"/>
          <w:sz w:val="26"/>
          <w:szCs w:val="26"/>
        </w:rPr>
        <w:t>иными правовыми актами, регламентирующими правоотношения, возникающие при приватизации жилья и выдаче справок об участии и неучастии в приватизации жилья</w:t>
      </w:r>
    </w:p>
    <w:p w:rsidR="00685ED2" w:rsidRPr="000C394A" w:rsidRDefault="00685ED2" w:rsidP="00685ED2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</w:t>
      </w:r>
      <w:r w:rsidRPr="000C394A">
        <w:rPr>
          <w:rFonts w:ascii="Times New Roman" w:hAnsi="Times New Roman" w:cs="Times New Roman"/>
          <w:noProof/>
          <w:sz w:val="26"/>
          <w:szCs w:val="26"/>
        </w:rPr>
        <w:t xml:space="preserve">.4.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685ED2" w:rsidRPr="000C394A" w:rsidRDefault="00685ED2" w:rsidP="00685ED2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выдача копии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договора передачи в собственность жилого помещения;</w:t>
      </w:r>
    </w:p>
    <w:p w:rsidR="00685ED2" w:rsidRPr="000C394A" w:rsidRDefault="00685ED2" w:rsidP="00685ED2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- выдача справки об участии и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(или)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неучастии в приватизации жилья</w:t>
      </w:r>
      <w:r w:rsidR="00397656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685ED2" w:rsidRDefault="00685ED2" w:rsidP="000C394A">
      <w:pPr>
        <w:ind w:firstLine="709"/>
        <w:jc w:val="both"/>
        <w:outlineLvl w:val="2"/>
        <w:rPr>
          <w:sz w:val="26"/>
          <w:szCs w:val="26"/>
        </w:rPr>
      </w:pPr>
    </w:p>
    <w:p w:rsidR="000C394A" w:rsidRPr="000C394A" w:rsidRDefault="000C394A" w:rsidP="000C394A">
      <w:pPr>
        <w:ind w:firstLine="709"/>
        <w:jc w:val="both"/>
        <w:outlineLvl w:val="2"/>
        <w:rPr>
          <w:sz w:val="26"/>
          <w:szCs w:val="26"/>
        </w:rPr>
      </w:pPr>
      <w:r w:rsidRPr="000C394A">
        <w:rPr>
          <w:sz w:val="26"/>
          <w:szCs w:val="26"/>
        </w:rPr>
        <w:lastRenderedPageBreak/>
        <w:t>2.</w:t>
      </w:r>
      <w:r w:rsidR="00740C02">
        <w:rPr>
          <w:sz w:val="26"/>
          <w:szCs w:val="26"/>
        </w:rPr>
        <w:t>5</w:t>
      </w:r>
      <w:r w:rsidRPr="000C394A">
        <w:rPr>
          <w:sz w:val="26"/>
          <w:szCs w:val="26"/>
        </w:rPr>
        <w:t xml:space="preserve">. Порядок информирования о правилах </w:t>
      </w:r>
      <w:r w:rsidRPr="000C394A">
        <w:rPr>
          <w:rFonts w:eastAsia="Arial Unicode MS"/>
          <w:sz w:val="26"/>
          <w:szCs w:val="26"/>
        </w:rPr>
        <w:t>предоставления муниципальной услуги</w:t>
      </w:r>
    </w:p>
    <w:p w:rsidR="00C31028" w:rsidRDefault="000C394A" w:rsidP="00C31028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2.</w:t>
      </w:r>
      <w:r w:rsidR="00740C02">
        <w:rPr>
          <w:sz w:val="26"/>
          <w:szCs w:val="26"/>
        </w:rPr>
        <w:t>5</w:t>
      </w:r>
      <w:r w:rsidRPr="000C394A">
        <w:rPr>
          <w:sz w:val="26"/>
          <w:szCs w:val="26"/>
        </w:rPr>
        <w:t xml:space="preserve">.1. Информация о порядке исполнения муниципальной функции предоставляется непосредственно в </w:t>
      </w:r>
      <w:r w:rsidR="00471DFA">
        <w:rPr>
          <w:sz w:val="26"/>
          <w:szCs w:val="26"/>
        </w:rPr>
        <w:t>МКУ «Архив»</w:t>
      </w:r>
      <w:r w:rsidRPr="000C394A">
        <w:rPr>
          <w:sz w:val="26"/>
          <w:szCs w:val="26"/>
        </w:rPr>
        <w:t xml:space="preserve">  при личном (письменном или устном) обращении получателей муниципальной услуг</w:t>
      </w:r>
      <w:r w:rsidR="00471DFA">
        <w:rPr>
          <w:sz w:val="26"/>
          <w:szCs w:val="26"/>
        </w:rPr>
        <w:t xml:space="preserve">и </w:t>
      </w:r>
      <w:r w:rsidRPr="000C394A">
        <w:rPr>
          <w:sz w:val="26"/>
          <w:szCs w:val="26"/>
        </w:rPr>
        <w:t>(индивидуальное письменное или устное информиров</w:t>
      </w:r>
      <w:r w:rsidR="00471DFA">
        <w:rPr>
          <w:sz w:val="26"/>
          <w:szCs w:val="26"/>
        </w:rPr>
        <w:t>а</w:t>
      </w:r>
      <w:r w:rsidRPr="000C394A">
        <w:rPr>
          <w:sz w:val="26"/>
          <w:szCs w:val="26"/>
        </w:rPr>
        <w:t>ние</w:t>
      </w:r>
      <w:r w:rsidR="00740C02">
        <w:rPr>
          <w:sz w:val="26"/>
          <w:szCs w:val="26"/>
        </w:rPr>
        <w:t>)</w:t>
      </w:r>
      <w:r w:rsidR="00471DFA">
        <w:rPr>
          <w:sz w:val="26"/>
          <w:szCs w:val="26"/>
        </w:rPr>
        <w:t>.</w:t>
      </w:r>
    </w:p>
    <w:p w:rsidR="00C31028" w:rsidRPr="001976D9" w:rsidRDefault="00C31028" w:rsidP="00C310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40C02">
        <w:rPr>
          <w:sz w:val="26"/>
          <w:szCs w:val="26"/>
        </w:rPr>
        <w:t>5</w:t>
      </w:r>
      <w:r>
        <w:rPr>
          <w:sz w:val="26"/>
          <w:szCs w:val="26"/>
        </w:rPr>
        <w:t xml:space="preserve">.2. </w:t>
      </w:r>
      <w:r w:rsidRPr="001976D9">
        <w:rPr>
          <w:sz w:val="26"/>
          <w:szCs w:val="26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</w:t>
      </w:r>
      <w:r w:rsidR="00740C02">
        <w:rPr>
          <w:sz w:val="26"/>
          <w:szCs w:val="26"/>
        </w:rPr>
        <w:t>Саянского района</w:t>
      </w:r>
      <w:r w:rsidRPr="001976D9">
        <w:rPr>
          <w:sz w:val="26"/>
          <w:szCs w:val="26"/>
        </w:rPr>
        <w:t xml:space="preserve"> размещается следующая информация: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 xml:space="preserve">- текст административного регламента с приложениями (полная версия на официальном сайте администрации </w:t>
      </w:r>
      <w:r w:rsidR="00740C02">
        <w:rPr>
          <w:rFonts w:cs="Times New Roman"/>
          <w:sz w:val="26"/>
          <w:szCs w:val="26"/>
        </w:rPr>
        <w:t>Саянского района</w:t>
      </w:r>
      <w:r w:rsidRPr="001976D9">
        <w:rPr>
          <w:rFonts w:cs="Times New Roman"/>
          <w:sz w:val="26"/>
          <w:szCs w:val="26"/>
        </w:rPr>
        <w:t xml:space="preserve"> и извлечения на информационных стендах);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документам, предоставляемые заявителем;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образцы оформления документов, необходимых для предоставления муниципальной услуги, и требования к ним;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 xml:space="preserve">- месторасположение, график (режим) работы, номера телефонов, адрес официального Интернет-сайта администрации </w:t>
      </w:r>
      <w:r w:rsidR="00740C02">
        <w:rPr>
          <w:rFonts w:cs="Times New Roman"/>
          <w:sz w:val="26"/>
          <w:szCs w:val="26"/>
        </w:rPr>
        <w:t>Саянского района</w:t>
      </w:r>
      <w:r w:rsidRPr="001976D9">
        <w:rPr>
          <w:rFonts w:cs="Times New Roman"/>
          <w:sz w:val="26"/>
          <w:szCs w:val="26"/>
        </w:rPr>
        <w:t xml:space="preserve"> и адрес электронной почты, где заявители могут получить консультацию об условиях предоставления муниципальной услуги;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режим приема граждан;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1976D9">
        <w:rPr>
          <w:rFonts w:cs="Times New Roman"/>
          <w:sz w:val="26"/>
          <w:szCs w:val="26"/>
        </w:rPr>
        <w:t>таблица сроков предоставления муниципальной 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основание отказа в предоставлении муниципальной услуги;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порядок информирования о ходе предоставления муниципальной услуги;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порядок получения консультаций;</w:t>
      </w:r>
    </w:p>
    <w:p w:rsidR="00C31028" w:rsidRPr="001976D9" w:rsidRDefault="00C31028" w:rsidP="000B3C91">
      <w:pPr>
        <w:pStyle w:val="10"/>
        <w:shd w:val="clear" w:color="auto" w:fill="auto"/>
        <w:spacing w:before="0" w:after="0" w:line="240" w:lineRule="auto"/>
        <w:ind w:right="-2" w:firstLine="710"/>
        <w:jc w:val="both"/>
        <w:rPr>
          <w:rFonts w:cs="Times New Roman"/>
          <w:sz w:val="26"/>
          <w:szCs w:val="26"/>
        </w:rPr>
      </w:pPr>
      <w:r w:rsidRPr="001976D9">
        <w:rPr>
          <w:rFonts w:cs="Times New Roman"/>
          <w:sz w:val="26"/>
          <w:szCs w:val="26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Место нахождения: 663</w:t>
      </w:r>
      <w:r w:rsidR="00471DFA">
        <w:rPr>
          <w:sz w:val="26"/>
          <w:szCs w:val="26"/>
        </w:rPr>
        <w:t>580, Красноярский край, Саянский район, с</w:t>
      </w:r>
      <w:proofErr w:type="gramStart"/>
      <w:r w:rsidR="00471DFA">
        <w:rPr>
          <w:sz w:val="26"/>
          <w:szCs w:val="26"/>
        </w:rPr>
        <w:t>.А</w:t>
      </w:r>
      <w:proofErr w:type="gramEnd"/>
      <w:r w:rsidR="00471DFA">
        <w:rPr>
          <w:sz w:val="26"/>
          <w:szCs w:val="26"/>
        </w:rPr>
        <w:t>гинское, ул.Советская, 151</w:t>
      </w:r>
      <w:r w:rsidR="00740C02">
        <w:rPr>
          <w:sz w:val="26"/>
          <w:szCs w:val="26"/>
        </w:rPr>
        <w:t xml:space="preserve">, </w:t>
      </w:r>
      <w:proofErr w:type="spellStart"/>
      <w:r w:rsidR="00740C02">
        <w:rPr>
          <w:sz w:val="26"/>
          <w:szCs w:val="26"/>
        </w:rPr>
        <w:t>каб</w:t>
      </w:r>
      <w:proofErr w:type="spellEnd"/>
      <w:r w:rsidR="00471DFA">
        <w:rPr>
          <w:sz w:val="26"/>
          <w:szCs w:val="26"/>
        </w:rPr>
        <w:t>.</w:t>
      </w:r>
      <w:r w:rsidR="00740C02">
        <w:rPr>
          <w:sz w:val="26"/>
          <w:szCs w:val="26"/>
        </w:rPr>
        <w:t xml:space="preserve"> </w:t>
      </w:r>
      <w:r w:rsidR="00D57CDE">
        <w:rPr>
          <w:sz w:val="26"/>
          <w:szCs w:val="26"/>
        </w:rPr>
        <w:t>1-09, 1-12.</w:t>
      </w:r>
      <w:r w:rsidRPr="000C394A">
        <w:rPr>
          <w:sz w:val="26"/>
          <w:szCs w:val="26"/>
        </w:rPr>
        <w:t xml:space="preserve"> 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Режим работы: </w:t>
      </w:r>
      <w:r w:rsidR="00471DFA">
        <w:rPr>
          <w:sz w:val="26"/>
          <w:szCs w:val="26"/>
        </w:rPr>
        <w:t xml:space="preserve">в приемные дни – понедельник, среда, пятница </w:t>
      </w:r>
      <w:r w:rsidRPr="000C394A">
        <w:rPr>
          <w:sz w:val="26"/>
          <w:szCs w:val="26"/>
        </w:rPr>
        <w:t xml:space="preserve">с </w:t>
      </w:r>
      <w:r w:rsidR="00471DFA">
        <w:rPr>
          <w:sz w:val="26"/>
          <w:szCs w:val="26"/>
        </w:rPr>
        <w:t>8</w:t>
      </w:r>
      <w:r w:rsidRPr="000C394A">
        <w:rPr>
          <w:sz w:val="26"/>
          <w:szCs w:val="26"/>
        </w:rPr>
        <w:t xml:space="preserve">.00 до </w:t>
      </w:r>
      <w:r w:rsidR="00471DFA">
        <w:rPr>
          <w:sz w:val="26"/>
          <w:szCs w:val="26"/>
        </w:rPr>
        <w:t>14</w:t>
      </w:r>
      <w:r w:rsidRPr="000C394A">
        <w:rPr>
          <w:sz w:val="26"/>
          <w:szCs w:val="26"/>
        </w:rPr>
        <w:t>.00 (перерыв на обед с 1</w:t>
      </w:r>
      <w:r w:rsidR="00471DFA">
        <w:rPr>
          <w:sz w:val="26"/>
          <w:szCs w:val="26"/>
        </w:rPr>
        <w:t>2</w:t>
      </w:r>
      <w:r w:rsidRPr="000C394A">
        <w:rPr>
          <w:sz w:val="26"/>
          <w:szCs w:val="26"/>
        </w:rPr>
        <w:t>.00 до 1</w:t>
      </w:r>
      <w:r w:rsidR="00471DFA">
        <w:rPr>
          <w:sz w:val="26"/>
          <w:szCs w:val="26"/>
        </w:rPr>
        <w:t>3</w:t>
      </w:r>
      <w:r w:rsidRPr="000C394A">
        <w:rPr>
          <w:sz w:val="26"/>
          <w:szCs w:val="26"/>
        </w:rPr>
        <w:t>.00), выходные дни - суббота, воскресенье.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Телефон</w:t>
      </w:r>
      <w:r w:rsidR="00471DFA">
        <w:rPr>
          <w:sz w:val="26"/>
          <w:szCs w:val="26"/>
        </w:rPr>
        <w:t xml:space="preserve"> МКУ «Архив»</w:t>
      </w:r>
      <w:r w:rsidRPr="000C394A">
        <w:rPr>
          <w:sz w:val="26"/>
          <w:szCs w:val="26"/>
        </w:rPr>
        <w:t>: 8(391</w:t>
      </w:r>
      <w:r w:rsidR="00471DFA">
        <w:rPr>
          <w:sz w:val="26"/>
          <w:szCs w:val="26"/>
        </w:rPr>
        <w:t>42</w:t>
      </w:r>
      <w:r w:rsidRPr="000C394A">
        <w:rPr>
          <w:sz w:val="26"/>
          <w:szCs w:val="26"/>
        </w:rPr>
        <w:t xml:space="preserve">) </w:t>
      </w:r>
      <w:r w:rsidR="00471DFA">
        <w:rPr>
          <w:sz w:val="26"/>
          <w:szCs w:val="26"/>
        </w:rPr>
        <w:t>2</w:t>
      </w:r>
      <w:r w:rsidRPr="000C394A">
        <w:rPr>
          <w:sz w:val="26"/>
          <w:szCs w:val="26"/>
        </w:rPr>
        <w:t>-</w:t>
      </w:r>
      <w:r w:rsidR="00471DFA">
        <w:rPr>
          <w:sz w:val="26"/>
          <w:szCs w:val="26"/>
        </w:rPr>
        <w:t>11</w:t>
      </w:r>
      <w:r w:rsidRPr="000C394A">
        <w:rPr>
          <w:sz w:val="26"/>
          <w:szCs w:val="26"/>
        </w:rPr>
        <w:t>-</w:t>
      </w:r>
      <w:r w:rsidR="00471DFA">
        <w:rPr>
          <w:sz w:val="26"/>
          <w:szCs w:val="26"/>
        </w:rPr>
        <w:t>63</w:t>
      </w:r>
      <w:r w:rsidRPr="000C394A">
        <w:rPr>
          <w:sz w:val="26"/>
          <w:szCs w:val="26"/>
        </w:rPr>
        <w:t>,</w:t>
      </w:r>
    </w:p>
    <w:p w:rsidR="000C394A" w:rsidRPr="007276FF" w:rsidRDefault="000C394A" w:rsidP="000C394A">
      <w:pPr>
        <w:ind w:firstLine="709"/>
        <w:rPr>
          <w:b/>
          <w:sz w:val="26"/>
          <w:szCs w:val="26"/>
        </w:rPr>
      </w:pPr>
      <w:r w:rsidRPr="00471DFA">
        <w:rPr>
          <w:bCs/>
          <w:sz w:val="26"/>
          <w:szCs w:val="26"/>
          <w:lang w:val="en-US"/>
        </w:rPr>
        <w:t>E</w:t>
      </w:r>
      <w:r w:rsidRPr="007276FF">
        <w:rPr>
          <w:bCs/>
          <w:sz w:val="26"/>
          <w:szCs w:val="26"/>
        </w:rPr>
        <w:t>-</w:t>
      </w:r>
      <w:r w:rsidRPr="00471DFA">
        <w:rPr>
          <w:bCs/>
          <w:sz w:val="26"/>
          <w:szCs w:val="26"/>
          <w:lang w:val="en-US"/>
        </w:rPr>
        <w:t>mail</w:t>
      </w:r>
      <w:r w:rsidRPr="007276FF">
        <w:rPr>
          <w:bCs/>
          <w:sz w:val="26"/>
          <w:szCs w:val="26"/>
        </w:rPr>
        <w:t>:</w:t>
      </w:r>
      <w:r w:rsidRPr="007276FF">
        <w:rPr>
          <w:b/>
          <w:sz w:val="26"/>
          <w:szCs w:val="26"/>
        </w:rPr>
        <w:t xml:space="preserve"> </w:t>
      </w:r>
      <w:hyperlink r:id="rId6" w:history="1">
        <w:r w:rsidR="00471DFA" w:rsidRPr="001B5AFA">
          <w:rPr>
            <w:rStyle w:val="ad"/>
            <w:b/>
            <w:sz w:val="26"/>
            <w:szCs w:val="26"/>
            <w:lang w:val="en-US"/>
          </w:rPr>
          <w:t>arhiv</w:t>
        </w:r>
        <w:r w:rsidR="00471DFA" w:rsidRPr="007276FF">
          <w:rPr>
            <w:rStyle w:val="ad"/>
            <w:b/>
            <w:sz w:val="26"/>
            <w:szCs w:val="26"/>
          </w:rPr>
          <w:t>-</w:t>
        </w:r>
        <w:r w:rsidR="00471DFA" w:rsidRPr="001B5AFA">
          <w:rPr>
            <w:rStyle w:val="ad"/>
            <w:b/>
            <w:sz w:val="26"/>
            <w:szCs w:val="26"/>
            <w:lang w:val="en-US"/>
          </w:rPr>
          <w:t>sayany</w:t>
        </w:r>
        <w:r w:rsidR="00471DFA" w:rsidRPr="007276FF">
          <w:rPr>
            <w:rStyle w:val="ad"/>
            <w:b/>
            <w:sz w:val="26"/>
            <w:szCs w:val="26"/>
          </w:rPr>
          <w:t>@</w:t>
        </w:r>
        <w:r w:rsidR="00471DFA" w:rsidRPr="001B5AFA">
          <w:rPr>
            <w:rStyle w:val="ad"/>
            <w:b/>
            <w:sz w:val="26"/>
            <w:szCs w:val="26"/>
            <w:lang w:val="en-US"/>
          </w:rPr>
          <w:t>mail</w:t>
        </w:r>
        <w:r w:rsidR="00471DFA" w:rsidRPr="007276FF">
          <w:rPr>
            <w:rStyle w:val="ad"/>
            <w:b/>
            <w:sz w:val="26"/>
            <w:szCs w:val="26"/>
          </w:rPr>
          <w:t>.</w:t>
        </w:r>
        <w:r w:rsidR="00471DFA" w:rsidRPr="00471DFA">
          <w:rPr>
            <w:rStyle w:val="ad"/>
            <w:b/>
            <w:sz w:val="26"/>
            <w:szCs w:val="26"/>
            <w:lang w:val="en-US"/>
          </w:rPr>
          <w:t>ru</w:t>
        </w:r>
      </w:hyperlink>
    </w:p>
    <w:p w:rsidR="00097AA8" w:rsidRDefault="000C394A" w:rsidP="00097AA8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Сведения о  наименовании организации размещаются на вывеске у входа в помещение администрации </w:t>
      </w:r>
      <w:r w:rsidR="00471DFA">
        <w:rPr>
          <w:sz w:val="26"/>
          <w:szCs w:val="26"/>
        </w:rPr>
        <w:t>Саянского района</w:t>
      </w:r>
      <w:r w:rsidRPr="000C394A">
        <w:rPr>
          <w:sz w:val="26"/>
          <w:szCs w:val="26"/>
        </w:rPr>
        <w:t xml:space="preserve">. </w:t>
      </w:r>
    </w:p>
    <w:p w:rsidR="00097AA8" w:rsidRDefault="000C394A" w:rsidP="00097AA8">
      <w:pPr>
        <w:ind w:firstLine="709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Информирование о ходе испо</w:t>
      </w:r>
      <w:r w:rsidR="00097AA8">
        <w:rPr>
          <w:sz w:val="26"/>
          <w:szCs w:val="26"/>
        </w:rPr>
        <w:t>л</w:t>
      </w:r>
      <w:r w:rsidRPr="00097AA8">
        <w:rPr>
          <w:sz w:val="26"/>
          <w:szCs w:val="26"/>
        </w:rPr>
        <w:t>нения муниципальн</w:t>
      </w:r>
      <w:r w:rsidR="00097AA8">
        <w:rPr>
          <w:sz w:val="26"/>
          <w:szCs w:val="26"/>
        </w:rPr>
        <w:t>о</w:t>
      </w:r>
      <w:r w:rsidRPr="00097AA8">
        <w:rPr>
          <w:sz w:val="26"/>
          <w:szCs w:val="26"/>
        </w:rPr>
        <w:t>й услуги осуществляется исполнителями при личном контакте с заявителем, с использованием средств почтовой, телефонной связи, посредством электронного информирования.</w:t>
      </w:r>
    </w:p>
    <w:p w:rsidR="00097AA8" w:rsidRDefault="000C394A" w:rsidP="00097AA8">
      <w:pPr>
        <w:ind w:firstLine="709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Для получения сведений о прохождении административных процедур по исполнению муниципальной услуги заявителем указываются (называются) дата и входящий номер заявления (полученный в </w:t>
      </w:r>
      <w:r w:rsidR="00097AA8">
        <w:rPr>
          <w:sz w:val="26"/>
          <w:szCs w:val="26"/>
        </w:rPr>
        <w:t>МКУ «Архив»</w:t>
      </w:r>
      <w:r w:rsidRPr="00097AA8">
        <w:rPr>
          <w:sz w:val="26"/>
          <w:szCs w:val="26"/>
        </w:rPr>
        <w:t xml:space="preserve">). </w:t>
      </w:r>
    </w:p>
    <w:p w:rsidR="000C394A" w:rsidRPr="00097AA8" w:rsidRDefault="000C394A" w:rsidP="00097AA8">
      <w:pPr>
        <w:ind w:firstLine="709"/>
        <w:jc w:val="both"/>
        <w:rPr>
          <w:rFonts w:eastAsia="Arial Unicode MS"/>
          <w:sz w:val="26"/>
          <w:szCs w:val="26"/>
        </w:rPr>
      </w:pPr>
      <w:r w:rsidRPr="00097AA8">
        <w:rPr>
          <w:sz w:val="26"/>
          <w:szCs w:val="26"/>
        </w:rPr>
        <w:t>2.</w:t>
      </w:r>
      <w:r w:rsidR="00D57CDE">
        <w:rPr>
          <w:sz w:val="26"/>
          <w:szCs w:val="26"/>
        </w:rPr>
        <w:t>5</w:t>
      </w:r>
      <w:r w:rsidRPr="00097AA8">
        <w:rPr>
          <w:sz w:val="26"/>
          <w:szCs w:val="26"/>
        </w:rPr>
        <w:t>.</w:t>
      </w:r>
      <w:r w:rsidR="00D57CDE">
        <w:rPr>
          <w:sz w:val="26"/>
          <w:szCs w:val="26"/>
        </w:rPr>
        <w:t>3.</w:t>
      </w:r>
      <w:r w:rsidRPr="00097AA8">
        <w:rPr>
          <w:sz w:val="26"/>
          <w:szCs w:val="26"/>
        </w:rPr>
        <w:t xml:space="preserve"> </w:t>
      </w:r>
      <w:r w:rsidRPr="00097AA8">
        <w:rPr>
          <w:rFonts w:eastAsia="Arial Unicode MS"/>
          <w:sz w:val="26"/>
          <w:szCs w:val="26"/>
        </w:rPr>
        <w:t xml:space="preserve">Консультации по вопросам исполнения муниципальной функции предоставляются </w:t>
      </w:r>
      <w:r w:rsidR="00097AA8">
        <w:rPr>
          <w:rFonts w:eastAsia="Arial Unicode MS"/>
          <w:sz w:val="26"/>
          <w:szCs w:val="26"/>
        </w:rPr>
        <w:t>директором и специалистом МКУ «Архив»</w:t>
      </w:r>
      <w:r w:rsidRPr="00097AA8">
        <w:rPr>
          <w:rFonts w:eastAsia="Arial Unicode MS"/>
          <w:sz w:val="26"/>
          <w:szCs w:val="26"/>
        </w:rPr>
        <w:t xml:space="preserve"> (далее –</w:t>
      </w:r>
      <w:r w:rsidR="00C31028">
        <w:rPr>
          <w:rFonts w:eastAsia="Arial Unicode MS"/>
          <w:sz w:val="26"/>
          <w:szCs w:val="26"/>
        </w:rPr>
        <w:t xml:space="preserve"> </w:t>
      </w:r>
      <w:r w:rsidRPr="00097AA8">
        <w:rPr>
          <w:rFonts w:eastAsia="Arial Unicode MS"/>
          <w:sz w:val="26"/>
          <w:szCs w:val="26"/>
        </w:rPr>
        <w:t>специалистом):</w:t>
      </w:r>
    </w:p>
    <w:p w:rsidR="000C394A" w:rsidRP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при личном обращении (устные обращения);</w:t>
      </w:r>
    </w:p>
    <w:p w:rsidR="000C394A" w:rsidRP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по телефону;</w:t>
      </w:r>
    </w:p>
    <w:p w:rsidR="000C394A" w:rsidRP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по письменным обращениям.</w:t>
      </w:r>
    </w:p>
    <w:p w:rsidR="000C394A" w:rsidRP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Прием специалист</w:t>
      </w:r>
      <w:r w:rsidR="00097AA8">
        <w:rPr>
          <w:sz w:val="26"/>
          <w:szCs w:val="26"/>
        </w:rPr>
        <w:t>ами МКУ «Архив»</w:t>
      </w:r>
      <w:r w:rsidRPr="00097AA8">
        <w:rPr>
          <w:sz w:val="26"/>
          <w:szCs w:val="26"/>
        </w:rPr>
        <w:t xml:space="preserve"> для получения консультаций производится </w:t>
      </w:r>
      <w:r w:rsidRPr="00097AA8">
        <w:rPr>
          <w:sz w:val="26"/>
          <w:szCs w:val="26"/>
        </w:rPr>
        <w:lastRenderedPageBreak/>
        <w:t>без предварительной записи.</w:t>
      </w:r>
    </w:p>
    <w:p w:rsid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При ответах на телефонные звонки и устные обращения специалист</w:t>
      </w:r>
      <w:r w:rsidR="00097AA8">
        <w:rPr>
          <w:sz w:val="26"/>
          <w:szCs w:val="26"/>
        </w:rPr>
        <w:t xml:space="preserve">ами МКУ «Архив» </w:t>
      </w:r>
      <w:r w:rsidRPr="00097AA8">
        <w:rPr>
          <w:sz w:val="26"/>
          <w:szCs w:val="26"/>
        </w:rPr>
        <w:t xml:space="preserve">подробно и в вежливой форме информируют обратившихся по интересующим их вопросам. </w:t>
      </w:r>
    </w:p>
    <w:p w:rsidR="000C394A" w:rsidRPr="00097AA8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Письменные обращения заявителей о порядке исполнения муниципальной услуги рассматриваются специалистами с учетом времени подготовки ответа заявителю в срок, не превышающий 10 дней с момента получения обращения.</w:t>
      </w:r>
    </w:p>
    <w:p w:rsidR="000C394A" w:rsidRPr="00097AA8" w:rsidRDefault="000C394A" w:rsidP="00097AA8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97AA8">
        <w:rPr>
          <w:rFonts w:ascii="Times New Roman" w:eastAsia="Arial Unicode MS" w:hAnsi="Times New Roman" w:cs="Times New Roman"/>
          <w:sz w:val="26"/>
          <w:szCs w:val="26"/>
        </w:rPr>
        <w:t>Стадия консультации не является обязательным этапом административной процедуры исполнения муниципальной услуги, применяется по усмотрению заинтересованного лица.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sz w:val="26"/>
          <w:szCs w:val="26"/>
        </w:rPr>
        <w:t>2.</w:t>
      </w:r>
      <w:r w:rsidR="00D57CDE">
        <w:rPr>
          <w:sz w:val="26"/>
          <w:szCs w:val="26"/>
        </w:rPr>
        <w:t>6</w:t>
      </w:r>
      <w:r w:rsidRPr="00097AA8">
        <w:rPr>
          <w:sz w:val="26"/>
          <w:szCs w:val="26"/>
        </w:rPr>
        <w:t xml:space="preserve">. Сроки </w:t>
      </w:r>
      <w:r w:rsidRPr="00097AA8">
        <w:rPr>
          <w:rFonts w:eastAsia="Arial Unicode MS"/>
          <w:sz w:val="26"/>
          <w:szCs w:val="26"/>
        </w:rPr>
        <w:t>предоставления муниципальной услуги: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>2.</w:t>
      </w:r>
      <w:r w:rsidR="00D57CDE">
        <w:rPr>
          <w:rFonts w:eastAsia="Arial Unicode MS"/>
          <w:sz w:val="26"/>
          <w:szCs w:val="26"/>
        </w:rPr>
        <w:t>6</w:t>
      </w:r>
      <w:r w:rsidRPr="00097AA8">
        <w:rPr>
          <w:rFonts w:eastAsia="Arial Unicode MS"/>
          <w:sz w:val="26"/>
          <w:szCs w:val="26"/>
        </w:rPr>
        <w:t>.1. сроки ожидания при получении услуги: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>- максимальное время ожидания в очереди при подаче заявления на предоставление услуги не должно превышать 45 минут.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 xml:space="preserve">- </w:t>
      </w:r>
      <w:r w:rsidR="00511591">
        <w:rPr>
          <w:rFonts w:eastAsia="Arial Unicode MS"/>
          <w:sz w:val="26"/>
          <w:szCs w:val="26"/>
        </w:rPr>
        <w:t>п</w:t>
      </w:r>
      <w:r w:rsidRPr="00097AA8">
        <w:rPr>
          <w:rFonts w:eastAsia="Arial Unicode MS"/>
          <w:sz w:val="26"/>
          <w:szCs w:val="26"/>
        </w:rPr>
        <w:t>родолжительность приема заявления при подаче заявления о предоставлении услуги не должна превышать 20 минут.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>Максимальное время ожидания в очереди при подаче дополнительных документов, связанных в ранее оформленны</w:t>
      </w:r>
      <w:r w:rsidR="00E6552A">
        <w:rPr>
          <w:rFonts w:eastAsia="Arial Unicode MS"/>
          <w:sz w:val="26"/>
          <w:szCs w:val="26"/>
        </w:rPr>
        <w:t>х заявлениях</w:t>
      </w:r>
      <w:r w:rsidRPr="00097AA8">
        <w:rPr>
          <w:rFonts w:eastAsia="Arial Unicode MS"/>
          <w:sz w:val="26"/>
          <w:szCs w:val="26"/>
        </w:rPr>
        <w:t xml:space="preserve"> на предоставление услуги, не должно превышать 15 минут.</w:t>
      </w:r>
    </w:p>
    <w:p w:rsidR="000C394A" w:rsidRPr="00097AA8" w:rsidRDefault="000C394A" w:rsidP="00097AA8">
      <w:pPr>
        <w:ind w:firstLine="567"/>
        <w:jc w:val="both"/>
        <w:outlineLvl w:val="2"/>
        <w:rPr>
          <w:rFonts w:eastAsia="Arial Unicode MS"/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>Время ожидания в очереди на прием к специалисту для получения консультации не должно превышать 15 минут.</w:t>
      </w:r>
    </w:p>
    <w:p w:rsidR="000C394A" w:rsidRPr="00097AA8" w:rsidRDefault="000C394A" w:rsidP="00097AA8">
      <w:pPr>
        <w:ind w:firstLine="567"/>
        <w:jc w:val="both"/>
        <w:outlineLvl w:val="2"/>
        <w:rPr>
          <w:sz w:val="26"/>
          <w:szCs w:val="26"/>
        </w:rPr>
      </w:pPr>
      <w:r w:rsidRPr="00097AA8">
        <w:rPr>
          <w:rFonts w:eastAsia="Arial Unicode MS"/>
          <w:sz w:val="26"/>
          <w:szCs w:val="26"/>
        </w:rPr>
        <w:t>2.</w:t>
      </w:r>
      <w:r w:rsidR="00D57CDE">
        <w:rPr>
          <w:rFonts w:eastAsia="Arial Unicode MS"/>
          <w:sz w:val="26"/>
          <w:szCs w:val="26"/>
        </w:rPr>
        <w:t>6</w:t>
      </w:r>
      <w:r w:rsidRPr="00097AA8">
        <w:rPr>
          <w:rFonts w:eastAsia="Arial Unicode MS"/>
          <w:sz w:val="26"/>
          <w:szCs w:val="26"/>
        </w:rPr>
        <w:t>.2. сроки исполнения муниципальной услуги</w:t>
      </w:r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- договор о приватизации жилья – не более </w:t>
      </w:r>
      <w:r w:rsidR="00511591">
        <w:rPr>
          <w:sz w:val="26"/>
          <w:szCs w:val="26"/>
        </w:rPr>
        <w:t>3</w:t>
      </w:r>
      <w:r w:rsidRPr="00097AA8">
        <w:rPr>
          <w:sz w:val="26"/>
          <w:szCs w:val="26"/>
        </w:rPr>
        <w:t>0 дней после поступления соответствующего заявления и необходимых документов;</w:t>
      </w:r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- справка об участии и неучастии в приватизации жилья – 10 дней со дня поступления запроса;</w:t>
      </w:r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D57CDE">
        <w:rPr>
          <w:sz w:val="26"/>
          <w:szCs w:val="26"/>
        </w:rPr>
        <w:t>7. Т</w:t>
      </w:r>
      <w:r w:rsidRPr="00097AA8">
        <w:rPr>
          <w:sz w:val="26"/>
          <w:szCs w:val="26"/>
        </w:rPr>
        <w:t>ребования к удобству и комфорту мест предоставления муниципальной услуги.</w:t>
      </w:r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proofErr w:type="gramStart"/>
      <w:r w:rsidRPr="00097AA8">
        <w:rPr>
          <w:sz w:val="26"/>
          <w:szCs w:val="26"/>
        </w:rPr>
        <w:t xml:space="preserve">Центральный вход в здание, в котором располагается </w:t>
      </w:r>
      <w:r w:rsidR="00511591">
        <w:rPr>
          <w:sz w:val="26"/>
          <w:szCs w:val="26"/>
        </w:rPr>
        <w:t>МКУ «Архив»</w:t>
      </w:r>
      <w:r w:rsidRPr="00097AA8">
        <w:rPr>
          <w:sz w:val="26"/>
          <w:szCs w:val="26"/>
        </w:rPr>
        <w:t xml:space="preserve">, оборудован информационной табличкой  вывеской), содержащей наименование </w:t>
      </w:r>
      <w:r w:rsidR="00511591">
        <w:rPr>
          <w:sz w:val="26"/>
          <w:szCs w:val="26"/>
        </w:rPr>
        <w:t>МКУ «Архив»</w:t>
      </w:r>
      <w:r w:rsidRPr="00097AA8">
        <w:rPr>
          <w:sz w:val="26"/>
          <w:szCs w:val="26"/>
        </w:rPr>
        <w:t>.</w:t>
      </w:r>
      <w:proofErr w:type="gramEnd"/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proofErr w:type="gramStart"/>
      <w:r w:rsidRPr="00097AA8">
        <w:rPr>
          <w:sz w:val="26"/>
          <w:szCs w:val="26"/>
        </w:rPr>
        <w:t xml:space="preserve">Для ожидания приема заявителям отводятся места, оборудованные стульями, в холле </w:t>
      </w:r>
      <w:r w:rsidR="00511591">
        <w:rPr>
          <w:sz w:val="26"/>
          <w:szCs w:val="26"/>
        </w:rPr>
        <w:t xml:space="preserve"> коридора</w:t>
      </w:r>
      <w:r w:rsidRPr="00097AA8">
        <w:rPr>
          <w:sz w:val="26"/>
          <w:szCs w:val="26"/>
        </w:rPr>
        <w:t>) здании администрации, рядом с кабинетом, в котором ведется прием.</w:t>
      </w:r>
      <w:proofErr w:type="gramEnd"/>
    </w:p>
    <w:p w:rsidR="000C394A" w:rsidRPr="00097AA8" w:rsidRDefault="000C394A" w:rsidP="00097AA8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Заявители должны обеспечиваться необходимым раздаточным материалом (ручки, бумага, памятки, образцы и т.д.)</w:t>
      </w:r>
    </w:p>
    <w:p w:rsidR="00511591" w:rsidRDefault="000C394A" w:rsidP="00511591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324C91" w:rsidRPr="00097AA8" w:rsidRDefault="00324C91" w:rsidP="00324C91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B97086">
        <w:rPr>
          <w:sz w:val="26"/>
          <w:szCs w:val="26"/>
        </w:rPr>
        <w:t>8</w:t>
      </w:r>
      <w:r w:rsidRPr="00097AA8">
        <w:rPr>
          <w:sz w:val="26"/>
          <w:szCs w:val="26"/>
        </w:rPr>
        <w:t>. Порядок подачи обращения о получении муниципальной услуги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A8">
        <w:rPr>
          <w:rFonts w:ascii="Times New Roman" w:hAnsi="Times New Roman" w:cs="Times New Roman"/>
          <w:sz w:val="26"/>
          <w:szCs w:val="26"/>
        </w:rPr>
        <w:t>2.</w:t>
      </w:r>
      <w:r w:rsidR="00B97086">
        <w:rPr>
          <w:rFonts w:ascii="Times New Roman" w:hAnsi="Times New Roman" w:cs="Times New Roman"/>
          <w:sz w:val="26"/>
          <w:szCs w:val="26"/>
        </w:rPr>
        <w:t>8</w:t>
      </w:r>
      <w:r w:rsidRPr="00097AA8">
        <w:rPr>
          <w:rFonts w:ascii="Times New Roman" w:hAnsi="Times New Roman" w:cs="Times New Roman"/>
          <w:sz w:val="26"/>
          <w:szCs w:val="26"/>
        </w:rPr>
        <w:t>.1. Обращение о предоставлении муниципальной услуги можно передать следующими способами: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A8">
        <w:rPr>
          <w:rFonts w:ascii="Times New Roman" w:hAnsi="Times New Roman" w:cs="Times New Roman"/>
          <w:sz w:val="26"/>
          <w:szCs w:val="26"/>
        </w:rPr>
        <w:t>- лично с предварительной консультацией по комплектности и правильности оформления документов;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A8">
        <w:rPr>
          <w:rFonts w:ascii="Times New Roman" w:hAnsi="Times New Roman" w:cs="Times New Roman"/>
          <w:sz w:val="26"/>
          <w:szCs w:val="26"/>
        </w:rPr>
        <w:t>- почтовым отправлением.</w:t>
      </w:r>
    </w:p>
    <w:p w:rsidR="00324C91" w:rsidRPr="00097AA8" w:rsidRDefault="00324C91" w:rsidP="00324C91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B97086">
        <w:rPr>
          <w:sz w:val="26"/>
          <w:szCs w:val="26"/>
        </w:rPr>
        <w:t>8</w:t>
      </w:r>
      <w:r w:rsidRPr="00097AA8">
        <w:rPr>
          <w:sz w:val="26"/>
          <w:szCs w:val="26"/>
        </w:rPr>
        <w:t>.2. Перечень документов, представляемых</w:t>
      </w:r>
      <w:r>
        <w:rPr>
          <w:sz w:val="26"/>
          <w:szCs w:val="26"/>
        </w:rPr>
        <w:t xml:space="preserve"> </w:t>
      </w:r>
      <w:r w:rsidRPr="00097AA8">
        <w:rPr>
          <w:sz w:val="26"/>
          <w:szCs w:val="26"/>
        </w:rPr>
        <w:t>для пр</w:t>
      </w:r>
      <w:r>
        <w:rPr>
          <w:sz w:val="26"/>
          <w:szCs w:val="26"/>
        </w:rPr>
        <w:t>е</w:t>
      </w:r>
      <w:r w:rsidRPr="00097AA8">
        <w:rPr>
          <w:sz w:val="26"/>
          <w:szCs w:val="26"/>
        </w:rPr>
        <w:t>доставления муниципальной услуги:</w:t>
      </w:r>
    </w:p>
    <w:p w:rsidR="00324C91" w:rsidRDefault="00324C91" w:rsidP="00324C91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- заявление </w:t>
      </w:r>
      <w:r>
        <w:rPr>
          <w:sz w:val="26"/>
          <w:szCs w:val="26"/>
        </w:rPr>
        <w:t>об участии или не участии в приватизации</w:t>
      </w:r>
      <w:r w:rsidRPr="00097AA8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(приложение № 1)</w:t>
      </w:r>
      <w:r w:rsidRPr="00097AA8">
        <w:rPr>
          <w:sz w:val="26"/>
          <w:szCs w:val="26"/>
        </w:rPr>
        <w:t>;</w:t>
      </w:r>
    </w:p>
    <w:p w:rsidR="00324C91" w:rsidRDefault="00324C91" w:rsidP="00324C9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выдаче дубликата договора </w:t>
      </w:r>
      <w:r w:rsidRPr="00302C77">
        <w:rPr>
          <w:sz w:val="26"/>
          <w:szCs w:val="26"/>
        </w:rPr>
        <w:t>на передачу  и продажу квартир (домов)</w:t>
      </w:r>
      <w:r>
        <w:rPr>
          <w:sz w:val="26"/>
          <w:szCs w:val="26"/>
        </w:rPr>
        <w:t xml:space="preserve"> </w:t>
      </w:r>
      <w:r w:rsidRPr="00302C77">
        <w:rPr>
          <w:sz w:val="26"/>
          <w:szCs w:val="26"/>
        </w:rPr>
        <w:t xml:space="preserve"> в собственность граждан</w:t>
      </w:r>
      <w:r>
        <w:rPr>
          <w:sz w:val="26"/>
          <w:szCs w:val="26"/>
        </w:rPr>
        <w:t xml:space="preserve"> (приложение № 2);</w:t>
      </w:r>
    </w:p>
    <w:p w:rsidR="00324C91" w:rsidRDefault="00324C91" w:rsidP="00324C9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</w:t>
      </w:r>
      <w:r w:rsidR="000B3C91">
        <w:rPr>
          <w:sz w:val="26"/>
          <w:szCs w:val="26"/>
        </w:rPr>
        <w:t>я</w:t>
      </w:r>
      <w:r>
        <w:rPr>
          <w:sz w:val="26"/>
          <w:szCs w:val="26"/>
        </w:rPr>
        <w:t xml:space="preserve"> паспорта </w:t>
      </w:r>
      <w:r w:rsidR="000B3C91">
        <w:rPr>
          <w:sz w:val="26"/>
          <w:szCs w:val="26"/>
        </w:rPr>
        <w:t>(</w:t>
      </w:r>
      <w:r>
        <w:rPr>
          <w:sz w:val="26"/>
          <w:szCs w:val="26"/>
        </w:rPr>
        <w:t>с</w:t>
      </w:r>
      <w:r w:rsidR="000B3C91">
        <w:rPr>
          <w:sz w:val="26"/>
          <w:szCs w:val="26"/>
        </w:rPr>
        <w:t>траницы с</w:t>
      </w:r>
      <w:r>
        <w:rPr>
          <w:sz w:val="26"/>
          <w:szCs w:val="26"/>
        </w:rPr>
        <w:t xml:space="preserve"> серией и номером</w:t>
      </w:r>
      <w:r w:rsidR="000B3C91">
        <w:rPr>
          <w:sz w:val="26"/>
          <w:szCs w:val="26"/>
        </w:rPr>
        <w:t xml:space="preserve"> паспорта, страницы с пропиской;</w:t>
      </w:r>
    </w:p>
    <w:p w:rsidR="000B3C91" w:rsidRDefault="000B3C91" w:rsidP="00324C9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если гражданин по доверенности, тогда предоставляется копия доверенности.</w:t>
      </w:r>
    </w:p>
    <w:p w:rsidR="00324C91" w:rsidRPr="00097AA8" w:rsidRDefault="00324C91" w:rsidP="00324C91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B97086">
        <w:rPr>
          <w:sz w:val="26"/>
          <w:szCs w:val="26"/>
        </w:rPr>
        <w:t>8</w:t>
      </w:r>
      <w:r w:rsidRPr="00097AA8">
        <w:rPr>
          <w:sz w:val="26"/>
          <w:szCs w:val="26"/>
        </w:rPr>
        <w:t>.3. О</w:t>
      </w:r>
      <w:r w:rsidRPr="00097AA8">
        <w:rPr>
          <w:rFonts w:eastAsia="Arial Unicode MS"/>
          <w:sz w:val="26"/>
          <w:szCs w:val="26"/>
        </w:rPr>
        <w:t>бщие требования, предъявляемые к документам, представляемым лицом, заинтересованным</w:t>
      </w:r>
      <w:r w:rsidRPr="00097AA8">
        <w:rPr>
          <w:sz w:val="26"/>
          <w:szCs w:val="26"/>
        </w:rPr>
        <w:t xml:space="preserve"> в </w:t>
      </w:r>
      <w:r w:rsidRPr="00097AA8">
        <w:rPr>
          <w:rFonts w:eastAsia="Arial Unicode MS"/>
          <w:sz w:val="26"/>
          <w:szCs w:val="26"/>
        </w:rPr>
        <w:t>предоставлении муниципальной услуги</w:t>
      </w:r>
    </w:p>
    <w:p w:rsidR="00324C91" w:rsidRPr="00097AA8" w:rsidRDefault="00324C91" w:rsidP="00324C91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Заявление о </w:t>
      </w:r>
      <w:r w:rsidRPr="00097AA8">
        <w:rPr>
          <w:rFonts w:eastAsia="Arial Unicode MS"/>
          <w:sz w:val="26"/>
          <w:szCs w:val="26"/>
        </w:rPr>
        <w:t xml:space="preserve">предоставлении муниципальной услуги </w:t>
      </w:r>
      <w:r w:rsidRPr="00097AA8">
        <w:rPr>
          <w:sz w:val="26"/>
          <w:szCs w:val="26"/>
        </w:rPr>
        <w:t>составляется заявителем по форме, согласно приложениям №</w:t>
      </w:r>
      <w:r>
        <w:rPr>
          <w:sz w:val="26"/>
          <w:szCs w:val="26"/>
        </w:rPr>
        <w:t xml:space="preserve"> 1, 2</w:t>
      </w:r>
      <w:r w:rsidRPr="00097AA8">
        <w:rPr>
          <w:sz w:val="26"/>
          <w:szCs w:val="26"/>
        </w:rPr>
        <w:t>.</w:t>
      </w:r>
    </w:p>
    <w:p w:rsidR="00324C91" w:rsidRPr="00097AA8" w:rsidRDefault="00324C91" w:rsidP="00324C91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Заявление может быть выполнено от руки или напечатано посредством электронных печатающих устройств.</w:t>
      </w:r>
    </w:p>
    <w:p w:rsidR="00324C91" w:rsidRPr="00097AA8" w:rsidRDefault="00324C91" w:rsidP="00324C91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Заявление об </w:t>
      </w:r>
      <w:r w:rsidRPr="00097AA8">
        <w:rPr>
          <w:rFonts w:eastAsia="Arial Unicode MS"/>
          <w:sz w:val="26"/>
          <w:szCs w:val="26"/>
        </w:rPr>
        <w:t xml:space="preserve">предоставления муниципальной услуги </w:t>
      </w:r>
      <w:r w:rsidRPr="00097AA8">
        <w:rPr>
          <w:sz w:val="26"/>
          <w:szCs w:val="26"/>
        </w:rPr>
        <w:t>формируется в единственном экземпляре-подлиннике и подписывается заявителем.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A8">
        <w:rPr>
          <w:rFonts w:ascii="Times New Roman" w:eastAsia="Arial Unicode MS" w:hAnsi="Times New Roman" w:cs="Times New Roman"/>
          <w:sz w:val="26"/>
          <w:szCs w:val="26"/>
        </w:rPr>
        <w:t>Документы представляются в одном экземпляре, в подлиннике или в заверенной заявителем копии.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97AA8">
        <w:rPr>
          <w:rFonts w:ascii="Times New Roman" w:eastAsia="Arial Unicode MS" w:hAnsi="Times New Roman" w:cs="Times New Roman"/>
          <w:sz w:val="26"/>
          <w:szCs w:val="26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324C91" w:rsidRPr="00097AA8" w:rsidRDefault="00324C91" w:rsidP="00324C91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97AA8">
        <w:rPr>
          <w:rFonts w:ascii="Times New Roman" w:eastAsia="Arial Unicode MS" w:hAnsi="Times New Roman" w:cs="Times New Roman"/>
          <w:sz w:val="26"/>
          <w:szCs w:val="26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511591" w:rsidRDefault="000C394A" w:rsidP="00511591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B97086">
        <w:rPr>
          <w:sz w:val="26"/>
          <w:szCs w:val="26"/>
        </w:rPr>
        <w:t>9</w:t>
      </w:r>
      <w:r w:rsidRPr="00097AA8">
        <w:rPr>
          <w:sz w:val="26"/>
          <w:szCs w:val="26"/>
        </w:rPr>
        <w:t xml:space="preserve">. </w:t>
      </w:r>
      <w:r w:rsidR="00511591">
        <w:rPr>
          <w:sz w:val="26"/>
          <w:szCs w:val="26"/>
        </w:rPr>
        <w:t>П</w:t>
      </w:r>
      <w:r w:rsidRPr="00511591">
        <w:rPr>
          <w:sz w:val="26"/>
          <w:szCs w:val="26"/>
        </w:rPr>
        <w:t>еречень оснований для отказа от исполнени</w:t>
      </w:r>
      <w:r w:rsidR="00511591">
        <w:rPr>
          <w:sz w:val="26"/>
          <w:szCs w:val="26"/>
        </w:rPr>
        <w:t>я муниципальной услуги:</w:t>
      </w:r>
    </w:p>
    <w:p w:rsidR="000C394A" w:rsidRPr="00097AA8" w:rsidRDefault="00B97086" w:rsidP="0051159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0C394A" w:rsidRPr="00097AA8">
        <w:rPr>
          <w:sz w:val="26"/>
          <w:szCs w:val="26"/>
        </w:rPr>
        <w:t>.1. основаниями для отказа от исполнени</w:t>
      </w:r>
      <w:r w:rsidR="00302C77">
        <w:rPr>
          <w:sz w:val="26"/>
          <w:szCs w:val="26"/>
        </w:rPr>
        <w:t>я</w:t>
      </w:r>
      <w:r w:rsidR="000C394A" w:rsidRPr="00097AA8">
        <w:rPr>
          <w:sz w:val="26"/>
          <w:szCs w:val="26"/>
        </w:rPr>
        <w:t xml:space="preserve"> муниципальной услуги являются:</w:t>
      </w:r>
    </w:p>
    <w:p w:rsidR="000C394A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- предоставление не полного перечня документов;</w:t>
      </w:r>
    </w:p>
    <w:p w:rsidR="00302C77" w:rsidRPr="00097AA8" w:rsidRDefault="00302C77" w:rsidP="00097A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доверенности на доверенное лицо.</w:t>
      </w:r>
    </w:p>
    <w:p w:rsidR="000C394A" w:rsidRDefault="000C394A" w:rsidP="00097AA8">
      <w:pPr>
        <w:ind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1B6675">
        <w:rPr>
          <w:sz w:val="26"/>
          <w:szCs w:val="26"/>
        </w:rPr>
        <w:t>9</w:t>
      </w:r>
      <w:r w:rsidRPr="00097AA8">
        <w:rPr>
          <w:sz w:val="26"/>
          <w:szCs w:val="26"/>
        </w:rPr>
        <w:t xml:space="preserve">.2. </w:t>
      </w:r>
      <w:r w:rsidR="00302C77">
        <w:rPr>
          <w:sz w:val="26"/>
          <w:szCs w:val="26"/>
        </w:rPr>
        <w:t>В</w:t>
      </w:r>
      <w:r w:rsidRPr="00097AA8">
        <w:rPr>
          <w:sz w:val="26"/>
          <w:szCs w:val="26"/>
        </w:rPr>
        <w:t xml:space="preserve"> случае отказа в предоставлении муниципальной услуги специалист </w:t>
      </w:r>
      <w:r w:rsidR="00302C77">
        <w:rPr>
          <w:sz w:val="26"/>
          <w:szCs w:val="26"/>
        </w:rPr>
        <w:t>МКУ «Архив»</w:t>
      </w:r>
      <w:r w:rsidRPr="00097AA8">
        <w:rPr>
          <w:sz w:val="26"/>
          <w:szCs w:val="26"/>
        </w:rPr>
        <w:t xml:space="preserve"> разъясняет причины, основания отказа, оформляет решение об отказе в письменной форме и выдает его гражданину.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6675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511591">
        <w:rPr>
          <w:sz w:val="26"/>
          <w:szCs w:val="26"/>
        </w:rPr>
        <w:t>Показатели доступности и качества муниципальных услуг</w:t>
      </w:r>
      <w:r>
        <w:rPr>
          <w:sz w:val="26"/>
          <w:szCs w:val="26"/>
        </w:rPr>
        <w:t>:</w:t>
      </w:r>
    </w:p>
    <w:p w:rsidR="00D57CDE" w:rsidRDefault="001B6675" w:rsidP="00D57CDE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7CDE" w:rsidRPr="00097AA8">
        <w:rPr>
          <w:sz w:val="26"/>
          <w:szCs w:val="26"/>
        </w:rPr>
        <w:t>.1. показателями доступности муниципальной услуги является: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 xml:space="preserve">а) обеспечение возможности направления заявления в </w:t>
      </w:r>
      <w:r>
        <w:rPr>
          <w:sz w:val="26"/>
          <w:szCs w:val="26"/>
        </w:rPr>
        <w:t>МКУ «Архив»</w:t>
      </w:r>
      <w:r w:rsidRPr="00097AA8">
        <w:rPr>
          <w:sz w:val="26"/>
          <w:szCs w:val="26"/>
        </w:rPr>
        <w:t xml:space="preserve"> по электронной почте;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в) размещение информации о порядке предоста</w:t>
      </w:r>
      <w:r>
        <w:rPr>
          <w:sz w:val="26"/>
          <w:szCs w:val="26"/>
        </w:rPr>
        <w:t>в</w:t>
      </w:r>
      <w:r w:rsidRPr="00097AA8">
        <w:rPr>
          <w:sz w:val="26"/>
          <w:szCs w:val="26"/>
        </w:rPr>
        <w:t>ления муниц</w:t>
      </w:r>
      <w:r>
        <w:rPr>
          <w:sz w:val="26"/>
          <w:szCs w:val="26"/>
        </w:rPr>
        <w:t>ипальной услуги в сети Интернет.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2.</w:t>
      </w:r>
      <w:r w:rsidR="001B6675">
        <w:rPr>
          <w:sz w:val="26"/>
          <w:szCs w:val="26"/>
        </w:rPr>
        <w:t>11</w:t>
      </w:r>
      <w:r w:rsidRPr="00097AA8">
        <w:rPr>
          <w:sz w:val="26"/>
          <w:szCs w:val="26"/>
        </w:rPr>
        <w:t>. Показателями качества муниципальной услуги являются: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а) соблюдение срока предоставления муниципальной услуги;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б) соблюдение сроков ожидания в очереди при предоставлении муниципальной услуги;</w:t>
      </w:r>
    </w:p>
    <w:p w:rsidR="00D57CDE" w:rsidRDefault="00D57CDE" w:rsidP="00D57CDE">
      <w:pPr>
        <w:ind w:right="49" w:firstLine="567"/>
        <w:jc w:val="both"/>
        <w:rPr>
          <w:sz w:val="26"/>
          <w:szCs w:val="26"/>
        </w:rPr>
      </w:pPr>
      <w:r w:rsidRPr="00097AA8">
        <w:rPr>
          <w:sz w:val="26"/>
          <w:szCs w:val="26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1B6675" w:rsidRDefault="001B6675" w:rsidP="001B667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97AA8">
        <w:rPr>
          <w:rFonts w:ascii="Times New Roman" w:eastAsia="Arial Unicode MS" w:hAnsi="Times New Roman" w:cs="Times New Roman"/>
          <w:sz w:val="26"/>
          <w:szCs w:val="26"/>
        </w:rPr>
        <w:t>2.</w:t>
      </w:r>
      <w:r>
        <w:rPr>
          <w:rFonts w:ascii="Times New Roman" w:eastAsia="Arial Unicode MS" w:hAnsi="Times New Roman" w:cs="Times New Roman"/>
          <w:sz w:val="26"/>
          <w:szCs w:val="26"/>
        </w:rPr>
        <w:t>12</w:t>
      </w:r>
      <w:r w:rsidRPr="00097AA8">
        <w:rPr>
          <w:rFonts w:ascii="Times New Roman" w:eastAsia="Arial Unicode MS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D57CDE" w:rsidRPr="00097AA8" w:rsidRDefault="00D57CDE" w:rsidP="00097AA8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394A" w:rsidRPr="000C394A" w:rsidRDefault="000C394A" w:rsidP="000C394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0C394A" w:rsidRPr="000C394A" w:rsidRDefault="000C394A" w:rsidP="000C394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>3. Состав</w:t>
      </w:r>
      <w:r w:rsidR="000B3C91">
        <w:rPr>
          <w:rFonts w:ascii="Times New Roman" w:eastAsia="Arial Unicode MS" w:hAnsi="Times New Roman" w:cs="Times New Roman"/>
          <w:b/>
          <w:bCs/>
          <w:sz w:val="26"/>
          <w:szCs w:val="26"/>
        </w:rPr>
        <w:t>,</w:t>
      </w: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последовательность</w:t>
      </w:r>
      <w:r w:rsidR="000B3C91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и сроки</w:t>
      </w: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="000B3C91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выполнения </w:t>
      </w:r>
      <w:r w:rsidRPr="000C394A">
        <w:rPr>
          <w:rFonts w:ascii="Times New Roman" w:eastAsia="Arial Unicode MS" w:hAnsi="Times New Roman" w:cs="Times New Roman"/>
          <w:b/>
          <w:bCs/>
          <w:sz w:val="26"/>
          <w:szCs w:val="26"/>
        </w:rPr>
        <w:t>административных процедур при предоставлении муниципальной услуги</w:t>
      </w:r>
    </w:p>
    <w:p w:rsidR="000C394A" w:rsidRPr="000C394A" w:rsidRDefault="000C394A" w:rsidP="000C394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0C394A" w:rsidRPr="000C394A" w:rsidRDefault="000C394A" w:rsidP="000C394A">
      <w:pPr>
        <w:pStyle w:val="ConsPlusNonformat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3.1. </w:t>
      </w:r>
      <w:r w:rsidR="00302C77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оследовательность действий, осуществляемых в ходе предоставления услуги:</w:t>
      </w:r>
    </w:p>
    <w:p w:rsidR="000C394A" w:rsidRPr="000C394A" w:rsidRDefault="000C394A" w:rsidP="000C394A">
      <w:pPr>
        <w:pStyle w:val="ConsPlusNonformat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lastRenderedPageBreak/>
        <w:t>3.1.1. Прием и регистрация заявления  с приложенными к ним документами (далее</w:t>
      </w:r>
      <w:r w:rsidR="00302C7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- заявления)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 Заявление может быть подано заявителем или его представителем в </w:t>
      </w:r>
      <w:r w:rsidR="00302C77">
        <w:rPr>
          <w:rFonts w:ascii="Times New Roman" w:eastAsia="Arial Unicode MS" w:hAnsi="Times New Roman" w:cs="Times New Roman"/>
          <w:sz w:val="26"/>
          <w:szCs w:val="26"/>
        </w:rPr>
        <w:t>МКУ «Архив»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 или направлено посредством почтовой связи заказным письмом с описью вложения.</w:t>
      </w:r>
    </w:p>
    <w:p w:rsidR="000B3C91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3.1.</w:t>
      </w:r>
      <w:r w:rsidR="000B3C91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. Рассмотрение заявления и вынесение решения о выдаче спр</w:t>
      </w:r>
      <w:r w:rsidR="00302C77">
        <w:rPr>
          <w:rFonts w:ascii="Times New Roman" w:eastAsia="Arial Unicode MS" w:hAnsi="Times New Roman" w:cs="Times New Roman"/>
          <w:sz w:val="26"/>
          <w:szCs w:val="26"/>
        </w:rPr>
        <w:t>а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вки об участии и неучастии в приватизации жилья</w:t>
      </w:r>
      <w:r w:rsidR="000B3C91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0C394A" w:rsidRPr="00FF5829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F5829">
        <w:rPr>
          <w:rFonts w:ascii="Times New Roman" w:eastAsia="Arial Unicode MS" w:hAnsi="Times New Roman" w:cs="Times New Roman"/>
          <w:sz w:val="26"/>
          <w:szCs w:val="26"/>
        </w:rPr>
        <w:t xml:space="preserve">3.2. 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FF5829">
        <w:rPr>
          <w:rFonts w:ascii="Times New Roman" w:eastAsia="Arial Unicode MS" w:hAnsi="Times New Roman" w:cs="Times New Roman"/>
          <w:sz w:val="26"/>
          <w:szCs w:val="26"/>
        </w:rPr>
        <w:t>рием и регистрация заявлений с приложенными к ним документами (дале</w:t>
      </w:r>
      <w:proofErr w:type="gramStart"/>
      <w:r w:rsidRPr="00FF5829">
        <w:rPr>
          <w:rFonts w:ascii="Times New Roman" w:eastAsia="Arial Unicode MS" w:hAnsi="Times New Roman" w:cs="Times New Roman"/>
          <w:sz w:val="26"/>
          <w:szCs w:val="26"/>
        </w:rPr>
        <w:t>е-</w:t>
      </w:r>
      <w:proofErr w:type="gramEnd"/>
      <w:r w:rsidRPr="00FF5829">
        <w:rPr>
          <w:rFonts w:ascii="Times New Roman" w:eastAsia="Arial Unicode MS" w:hAnsi="Times New Roman" w:cs="Times New Roman"/>
          <w:sz w:val="26"/>
          <w:szCs w:val="26"/>
        </w:rPr>
        <w:t xml:space="preserve"> заявления).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3.2.1. 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одача заявления о предоставлении услуги и приложенных к нему документов осуществляется на личном приеме заявителя или направлено посредством почтовой связи письмом с описью вложени</w:t>
      </w:r>
      <w:r w:rsidR="000B3C91">
        <w:rPr>
          <w:rFonts w:ascii="Times New Roman" w:eastAsia="Arial Unicode MS" w:hAnsi="Times New Roman" w:cs="Times New Roman"/>
          <w:sz w:val="26"/>
          <w:szCs w:val="26"/>
        </w:rPr>
        <w:t>й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. Должностное лицо при приеме заявления проверяет: 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полномочия заявления, в том числе полномочия предоставления заявителя действовать от его имени;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пр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авильность заполнения заявления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 xml:space="preserve"> (в течение 10 минут)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  При  проверке соответствия предоставленных документов установленным требованиям, 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 xml:space="preserve">рассмотрении заявления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удостоверяется, что: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 скреплены печатями, имеют надлежащие подписи определенных законодательством должностных лиц;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фамилии, имена и отчества физических лиц, адреса их места жительства написаны полностью;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истолковывать их содержание.</w:t>
      </w:r>
    </w:p>
    <w:p w:rsidR="000C394A" w:rsidRP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3.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ынесение решения о постановке на учет или об  отказе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0C394A" w:rsidRPr="00FF5829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3.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.1. 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о результатам рассмотрения заявления, если основания для отказа о предоставлении услуги не выявлены, принимается 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 xml:space="preserve">решение директора МКУ «Архив» 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о выдаче справки об участии и неучастии в приватизации жилья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 xml:space="preserve">, дубликате </w:t>
      </w:r>
      <w:r w:rsidR="00FF5829" w:rsidRPr="00FF5829">
        <w:rPr>
          <w:rFonts w:ascii="Times New Roman" w:hAnsi="Times New Roman" w:cs="Times New Roman"/>
          <w:sz w:val="26"/>
          <w:szCs w:val="26"/>
        </w:rPr>
        <w:t>на передачу  и продажу квартир (домов)  в собственность граждан</w:t>
      </w:r>
      <w:r w:rsidRPr="00FF5829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0C394A" w:rsidRDefault="000C394A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C394A">
        <w:rPr>
          <w:rFonts w:ascii="Times New Roman" w:eastAsia="Arial Unicode MS" w:hAnsi="Times New Roman" w:cs="Times New Roman"/>
          <w:sz w:val="26"/>
          <w:szCs w:val="26"/>
        </w:rPr>
        <w:t>3.</w:t>
      </w:r>
      <w:r w:rsidR="005C2D66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>.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="00FF5829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0C394A">
        <w:rPr>
          <w:rFonts w:ascii="Times New Roman" w:eastAsia="Arial Unicode MS" w:hAnsi="Times New Roman" w:cs="Times New Roman"/>
          <w:sz w:val="26"/>
          <w:szCs w:val="26"/>
        </w:rPr>
        <w:t xml:space="preserve">осле соответствующей регистрации в течение 3 рабочих дней подготовленные документы отправляются заявителю почтой. Если в заявлении содержалась просьба выдать ответ на руки, документы выдаются заявителю при предоставлении им подтверждающих документов (паспорт для физического лица, доверенность для представителя заявителя). </w:t>
      </w:r>
    </w:p>
    <w:p w:rsidR="000E0B2B" w:rsidRPr="000C394A" w:rsidRDefault="000E0B2B" w:rsidP="000C394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394A" w:rsidRDefault="004B1D3A" w:rsidP="00FF5829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Ф</w:t>
      </w:r>
      <w:r w:rsidR="000C394A" w:rsidRPr="000E0B2B">
        <w:rPr>
          <w:b/>
          <w:bCs/>
          <w:sz w:val="26"/>
          <w:szCs w:val="26"/>
        </w:rPr>
        <w:t xml:space="preserve">ормы </w:t>
      </w:r>
      <w:proofErr w:type="gramStart"/>
      <w:r w:rsidR="000C394A" w:rsidRPr="000E0B2B">
        <w:rPr>
          <w:b/>
          <w:bCs/>
          <w:sz w:val="26"/>
          <w:szCs w:val="26"/>
        </w:rPr>
        <w:t>контроля за</w:t>
      </w:r>
      <w:proofErr w:type="gramEnd"/>
      <w:r w:rsidR="000C394A" w:rsidRPr="000E0B2B">
        <w:rPr>
          <w:b/>
          <w:bCs/>
          <w:sz w:val="26"/>
          <w:szCs w:val="26"/>
        </w:rPr>
        <w:t xml:space="preserve"> исполнением</w:t>
      </w:r>
      <w:r>
        <w:rPr>
          <w:b/>
          <w:bCs/>
          <w:sz w:val="26"/>
          <w:szCs w:val="26"/>
        </w:rPr>
        <w:t xml:space="preserve"> административного регламента</w:t>
      </w:r>
      <w:r w:rsidR="00FF5829" w:rsidRPr="000E0B2B">
        <w:rPr>
          <w:b/>
          <w:bCs/>
          <w:sz w:val="26"/>
          <w:szCs w:val="26"/>
        </w:rPr>
        <w:t>:</w:t>
      </w:r>
    </w:p>
    <w:p w:rsidR="000E0B2B" w:rsidRPr="000E0B2B" w:rsidRDefault="000E0B2B" w:rsidP="00FF5829">
      <w:pPr>
        <w:ind w:firstLine="709"/>
        <w:rPr>
          <w:b/>
          <w:bCs/>
          <w:sz w:val="26"/>
          <w:szCs w:val="26"/>
        </w:rPr>
      </w:pP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4.1. </w:t>
      </w:r>
      <w:proofErr w:type="gramStart"/>
      <w:r w:rsidRPr="000C394A">
        <w:rPr>
          <w:sz w:val="26"/>
          <w:szCs w:val="26"/>
        </w:rPr>
        <w:t>Контроль за</w:t>
      </w:r>
      <w:proofErr w:type="gramEnd"/>
      <w:r w:rsidRPr="000C394A">
        <w:rPr>
          <w:sz w:val="26"/>
          <w:szCs w:val="26"/>
        </w:rPr>
        <w:t xml:space="preserve"> соблюдением последовательности административных действий, определенных административными процедурами по исполнению муниципальной функции, осуществляет </w:t>
      </w:r>
      <w:r w:rsidR="006B46EE">
        <w:rPr>
          <w:sz w:val="26"/>
          <w:szCs w:val="26"/>
        </w:rPr>
        <w:t>директор МКУ «Архив»</w:t>
      </w:r>
      <w:r w:rsidRPr="000C394A">
        <w:rPr>
          <w:sz w:val="26"/>
          <w:szCs w:val="26"/>
        </w:rPr>
        <w:t>.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4.2. 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0C394A" w:rsidRDefault="000C394A" w:rsidP="006B46EE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4.3. </w:t>
      </w:r>
      <w:proofErr w:type="gramStart"/>
      <w:r w:rsidRPr="000C394A">
        <w:rPr>
          <w:sz w:val="26"/>
          <w:szCs w:val="26"/>
        </w:rPr>
        <w:t>Контроль за</w:t>
      </w:r>
      <w:proofErr w:type="gramEnd"/>
      <w:r w:rsidRPr="000C394A">
        <w:rPr>
          <w:sz w:val="26"/>
          <w:szCs w:val="26"/>
        </w:rPr>
        <w:t xml:space="preserve"> соблюдением последовательности административных действий, определенных административными процедурами по исполнению муниципальной </w:t>
      </w:r>
      <w:r w:rsidRPr="000C394A">
        <w:rPr>
          <w:sz w:val="26"/>
          <w:szCs w:val="26"/>
        </w:rPr>
        <w:lastRenderedPageBreak/>
        <w:t>функции, включает в себя выявление и устранение нарушений прав заявителей на получение муниципальной функции,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  <w:r w:rsidR="006B46EE">
        <w:rPr>
          <w:sz w:val="26"/>
          <w:szCs w:val="26"/>
        </w:rPr>
        <w:t xml:space="preserve"> </w:t>
      </w:r>
    </w:p>
    <w:p w:rsidR="000E0B2B" w:rsidRPr="006B46EE" w:rsidRDefault="000E0B2B" w:rsidP="006B46EE">
      <w:pPr>
        <w:ind w:firstLine="709"/>
        <w:jc w:val="both"/>
        <w:rPr>
          <w:sz w:val="26"/>
          <w:szCs w:val="26"/>
        </w:rPr>
      </w:pPr>
    </w:p>
    <w:p w:rsidR="006B46EE" w:rsidRDefault="000C394A" w:rsidP="000E0B2B">
      <w:pPr>
        <w:ind w:firstLine="709"/>
        <w:jc w:val="both"/>
        <w:rPr>
          <w:b/>
          <w:bCs/>
          <w:sz w:val="26"/>
          <w:szCs w:val="26"/>
        </w:rPr>
      </w:pPr>
      <w:r w:rsidRPr="000E0B2B">
        <w:rPr>
          <w:b/>
          <w:bCs/>
          <w:sz w:val="26"/>
          <w:szCs w:val="26"/>
        </w:rPr>
        <w:t xml:space="preserve">5.  </w:t>
      </w:r>
      <w:r w:rsidR="004B1D3A">
        <w:rPr>
          <w:b/>
          <w:bCs/>
          <w:sz w:val="26"/>
          <w:szCs w:val="26"/>
        </w:rPr>
        <w:t>Досудебный  (внесудебный) п</w:t>
      </w:r>
      <w:r w:rsidRPr="000E0B2B">
        <w:rPr>
          <w:b/>
          <w:bCs/>
          <w:sz w:val="26"/>
          <w:szCs w:val="26"/>
        </w:rPr>
        <w:t xml:space="preserve">орядок обжалования </w:t>
      </w:r>
      <w:r w:rsidR="004B1D3A">
        <w:rPr>
          <w:b/>
          <w:bCs/>
          <w:sz w:val="26"/>
          <w:szCs w:val="26"/>
        </w:rPr>
        <w:t>решений и действий (бездействий) органа, предоставляющего муниципальную услугу, а также должностных лиц</w:t>
      </w:r>
      <w:r w:rsidR="006B46EE" w:rsidRPr="000E0B2B">
        <w:rPr>
          <w:b/>
          <w:bCs/>
          <w:sz w:val="26"/>
          <w:szCs w:val="26"/>
        </w:rPr>
        <w:t>:</w:t>
      </w:r>
    </w:p>
    <w:p w:rsidR="000E0B2B" w:rsidRPr="000E0B2B" w:rsidRDefault="000E0B2B" w:rsidP="006B46EE">
      <w:pPr>
        <w:ind w:firstLine="709"/>
        <w:rPr>
          <w:b/>
          <w:bCs/>
          <w:sz w:val="26"/>
          <w:szCs w:val="26"/>
        </w:rPr>
      </w:pPr>
    </w:p>
    <w:p w:rsidR="000C394A" w:rsidRDefault="006B46EE" w:rsidP="006B46EE">
      <w:pPr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5.1.</w:t>
      </w:r>
      <w:r w:rsidR="000C394A" w:rsidRPr="006B46EE">
        <w:rPr>
          <w:sz w:val="26"/>
          <w:szCs w:val="26"/>
        </w:rPr>
        <w:t xml:space="preserve"> Заявитель может обратиться с жалобой, в том числе в следующих случаях</w:t>
      </w:r>
      <w:r>
        <w:rPr>
          <w:sz w:val="26"/>
          <w:szCs w:val="26"/>
        </w:rPr>
        <w:t>:</w:t>
      </w:r>
    </w:p>
    <w:p w:rsidR="000E0B2B" w:rsidRDefault="006B46EE" w:rsidP="000E0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C394A" w:rsidRPr="000C394A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B2B" w:rsidRDefault="000E0B2B" w:rsidP="000E0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394A" w:rsidRPr="000C394A">
        <w:rPr>
          <w:sz w:val="26"/>
          <w:szCs w:val="26"/>
        </w:rPr>
        <w:t>) нарушение срока предоставления  муниципальной услуги</w:t>
      </w:r>
      <w:r>
        <w:rPr>
          <w:sz w:val="26"/>
          <w:szCs w:val="26"/>
        </w:rPr>
        <w:t>;</w:t>
      </w:r>
    </w:p>
    <w:p w:rsidR="000E0B2B" w:rsidRDefault="000C394A" w:rsidP="000E0B2B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B2B" w:rsidRDefault="000C394A" w:rsidP="000E0B2B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0E0B2B" w:rsidRDefault="000C394A" w:rsidP="000E0B2B">
      <w:pPr>
        <w:ind w:firstLine="709"/>
        <w:jc w:val="both"/>
        <w:rPr>
          <w:sz w:val="26"/>
          <w:szCs w:val="26"/>
        </w:rPr>
      </w:pPr>
      <w:proofErr w:type="gramStart"/>
      <w:r w:rsidRPr="000C394A">
        <w:rPr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B2B" w:rsidRDefault="000C394A" w:rsidP="000E0B2B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394A" w:rsidRPr="000C394A" w:rsidRDefault="000C394A" w:rsidP="000E0B2B">
      <w:pPr>
        <w:ind w:firstLine="709"/>
        <w:jc w:val="both"/>
        <w:rPr>
          <w:sz w:val="26"/>
          <w:szCs w:val="26"/>
        </w:rPr>
      </w:pPr>
      <w:proofErr w:type="gramStart"/>
      <w:r w:rsidRPr="000C394A">
        <w:rPr>
          <w:sz w:val="26"/>
          <w:szCs w:val="26"/>
        </w:rPr>
        <w:t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B2B" w:rsidRDefault="000E0B2B" w:rsidP="000C394A">
      <w:pPr>
        <w:ind w:firstLine="540"/>
        <w:jc w:val="both"/>
        <w:outlineLvl w:val="0"/>
        <w:rPr>
          <w:sz w:val="26"/>
          <w:szCs w:val="26"/>
        </w:rPr>
      </w:pPr>
      <w:r w:rsidRPr="000E0B2B">
        <w:rPr>
          <w:sz w:val="26"/>
          <w:szCs w:val="26"/>
        </w:rPr>
        <w:t>5.</w:t>
      </w:r>
      <w:r w:rsidR="000C394A" w:rsidRPr="000E0B2B">
        <w:rPr>
          <w:sz w:val="26"/>
          <w:szCs w:val="26"/>
        </w:rPr>
        <w:t>2.Общие требования к порядку подачи и рассмотрения жалобы</w:t>
      </w:r>
      <w:r>
        <w:rPr>
          <w:sz w:val="26"/>
          <w:szCs w:val="26"/>
        </w:rPr>
        <w:t>:</w:t>
      </w:r>
    </w:p>
    <w:p w:rsidR="000C394A" w:rsidRPr="000C394A" w:rsidRDefault="000E0B2B" w:rsidP="000C394A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</w:t>
      </w:r>
      <w:r w:rsidR="000C394A" w:rsidRPr="000C394A">
        <w:rPr>
          <w:sz w:val="26"/>
          <w:szCs w:val="26"/>
        </w:rPr>
        <w:t>1. Жалоба подается в письменной форме на бумажном носителе, в электронной форме.  Жалобы на решения,  подаются в вышестоящий орган (при его наличии) либо в случае его отсутствия рассматриваются непосредственно руководителем.</w:t>
      </w:r>
    </w:p>
    <w:p w:rsidR="000C394A" w:rsidRPr="000C394A" w:rsidRDefault="000E0B2B" w:rsidP="000C394A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</w:t>
      </w:r>
      <w:r w:rsidR="000C394A" w:rsidRPr="000C394A">
        <w:rPr>
          <w:sz w:val="26"/>
          <w:szCs w:val="26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394A" w:rsidRPr="000C394A" w:rsidRDefault="000E0B2B" w:rsidP="000C394A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5.2.3</w:t>
      </w:r>
      <w:r w:rsidR="000C394A" w:rsidRPr="000C394A">
        <w:rPr>
          <w:sz w:val="26"/>
          <w:szCs w:val="26"/>
        </w:rPr>
        <w:t>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0C394A" w:rsidRPr="000C394A" w:rsidRDefault="000C394A" w:rsidP="000C394A">
      <w:pPr>
        <w:ind w:firstLine="540"/>
        <w:jc w:val="both"/>
        <w:outlineLvl w:val="0"/>
        <w:rPr>
          <w:sz w:val="26"/>
          <w:szCs w:val="26"/>
        </w:rPr>
      </w:pPr>
      <w:r w:rsidRPr="000C394A">
        <w:rPr>
          <w:sz w:val="26"/>
          <w:szCs w:val="26"/>
        </w:rPr>
        <w:t xml:space="preserve"> </w:t>
      </w:r>
      <w:r w:rsidR="000E0B2B">
        <w:rPr>
          <w:sz w:val="26"/>
          <w:szCs w:val="26"/>
        </w:rPr>
        <w:t>5.3</w:t>
      </w:r>
      <w:r w:rsidRPr="000C394A">
        <w:rPr>
          <w:sz w:val="26"/>
          <w:szCs w:val="26"/>
        </w:rPr>
        <w:t>. Жалоба должна содержать:</w:t>
      </w:r>
    </w:p>
    <w:p w:rsidR="000C394A" w:rsidRPr="000C394A" w:rsidRDefault="000C394A" w:rsidP="000C394A">
      <w:pPr>
        <w:ind w:firstLine="540"/>
        <w:jc w:val="both"/>
        <w:outlineLvl w:val="0"/>
        <w:rPr>
          <w:sz w:val="26"/>
          <w:szCs w:val="26"/>
        </w:rPr>
      </w:pPr>
      <w:r w:rsidRPr="000C394A">
        <w:rPr>
          <w:sz w:val="26"/>
          <w:szCs w:val="26"/>
        </w:rPr>
        <w:lastRenderedPageBreak/>
        <w:t>1) наименование органа, предоставляющего  муниципальную услугу, должностного лица органа,  предоставляющего муниципальную услугу, муниципального служащего, решения и действия (бездействие) которых обжалуются;</w:t>
      </w:r>
    </w:p>
    <w:p w:rsidR="000C394A" w:rsidRPr="000C394A" w:rsidRDefault="000C394A" w:rsidP="000C394A">
      <w:pPr>
        <w:ind w:firstLine="540"/>
        <w:jc w:val="both"/>
        <w:outlineLvl w:val="0"/>
        <w:rPr>
          <w:sz w:val="26"/>
          <w:szCs w:val="26"/>
        </w:rPr>
      </w:pPr>
      <w:proofErr w:type="gramStart"/>
      <w:r w:rsidRPr="000C394A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394A" w:rsidRPr="000C394A" w:rsidRDefault="000C394A" w:rsidP="000C394A">
      <w:pPr>
        <w:ind w:firstLine="540"/>
        <w:jc w:val="both"/>
        <w:outlineLvl w:val="0"/>
        <w:rPr>
          <w:sz w:val="26"/>
          <w:szCs w:val="26"/>
        </w:rPr>
      </w:pPr>
      <w:r w:rsidRPr="000C394A">
        <w:rPr>
          <w:sz w:val="26"/>
          <w:szCs w:val="26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0E0B2B" w:rsidRDefault="000C394A" w:rsidP="000C394A">
      <w:pPr>
        <w:ind w:firstLine="540"/>
        <w:jc w:val="both"/>
        <w:outlineLvl w:val="0"/>
        <w:rPr>
          <w:sz w:val="26"/>
          <w:szCs w:val="26"/>
        </w:rPr>
      </w:pPr>
      <w:r w:rsidRPr="000C394A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0B2B" w:rsidRDefault="000E0B2B" w:rsidP="000C394A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0C394A" w:rsidRPr="000C394A">
        <w:rPr>
          <w:sz w:val="26"/>
          <w:szCs w:val="26"/>
        </w:rPr>
        <w:t xml:space="preserve">. </w:t>
      </w:r>
      <w:proofErr w:type="gramStart"/>
      <w:r w:rsidR="000C394A" w:rsidRPr="000C394A">
        <w:rPr>
          <w:sz w:val="26"/>
          <w:szCs w:val="26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C394A" w:rsidRPr="000C394A">
        <w:rPr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C394A" w:rsidRPr="000C394A" w:rsidRDefault="000E0B2B" w:rsidP="000C394A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</w:t>
      </w:r>
      <w:r w:rsidR="000C394A" w:rsidRPr="000C394A">
        <w:rPr>
          <w:sz w:val="26"/>
          <w:szCs w:val="26"/>
        </w:rPr>
        <w:t>. По результатам рассмотрения жалобы орган,  предоставляющий муниципальную услугу, принимает одно из следующих решений:</w:t>
      </w:r>
    </w:p>
    <w:p w:rsidR="000C394A" w:rsidRPr="000C394A" w:rsidRDefault="000C394A" w:rsidP="000C394A">
      <w:pPr>
        <w:ind w:firstLine="540"/>
        <w:jc w:val="both"/>
        <w:outlineLvl w:val="0"/>
        <w:rPr>
          <w:sz w:val="26"/>
          <w:szCs w:val="26"/>
        </w:rPr>
      </w:pPr>
      <w:proofErr w:type="gramStart"/>
      <w:r w:rsidRPr="000C394A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0B2B" w:rsidRDefault="000C394A" w:rsidP="000C394A">
      <w:pPr>
        <w:ind w:firstLine="540"/>
        <w:jc w:val="both"/>
        <w:outlineLvl w:val="0"/>
        <w:rPr>
          <w:sz w:val="26"/>
          <w:szCs w:val="26"/>
        </w:rPr>
      </w:pPr>
      <w:r w:rsidRPr="000C394A">
        <w:rPr>
          <w:sz w:val="26"/>
          <w:szCs w:val="26"/>
        </w:rPr>
        <w:t>2) отказывает в удовлетворении жалобы</w:t>
      </w:r>
      <w:r w:rsidR="000E0B2B">
        <w:rPr>
          <w:sz w:val="26"/>
          <w:szCs w:val="26"/>
        </w:rPr>
        <w:t>.</w:t>
      </w:r>
    </w:p>
    <w:p w:rsidR="000E0B2B" w:rsidRDefault="000E0B2B" w:rsidP="000E0B2B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0C394A" w:rsidRPr="000C394A">
        <w:rPr>
          <w:sz w:val="26"/>
          <w:szCs w:val="26"/>
        </w:rPr>
        <w:t>. Не позднее дня, следующего за днем принятия решения, указанного в 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94A" w:rsidRPr="000C394A" w:rsidRDefault="000E0B2B" w:rsidP="000E0B2B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0C394A" w:rsidRPr="000C394A">
        <w:rPr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0C394A" w:rsidRPr="000C394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0C394A" w:rsidRPr="000C394A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r>
        <w:rPr>
          <w:sz w:val="26"/>
          <w:szCs w:val="26"/>
        </w:rPr>
        <w:t>.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                          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</w:p>
    <w:p w:rsidR="000C394A" w:rsidRPr="000C394A" w:rsidRDefault="00A45A3F" w:rsidP="000C39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0C394A" w:rsidRPr="000C39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C394A" w:rsidRPr="000C394A">
        <w:rPr>
          <w:sz w:val="26"/>
          <w:szCs w:val="26"/>
        </w:rPr>
        <w:t>Приложение №</w:t>
      </w:r>
      <w:r w:rsidR="00093068">
        <w:rPr>
          <w:sz w:val="26"/>
          <w:szCs w:val="26"/>
        </w:rPr>
        <w:t xml:space="preserve"> </w:t>
      </w:r>
      <w:r w:rsidR="000C394A" w:rsidRPr="000C394A">
        <w:rPr>
          <w:sz w:val="26"/>
          <w:szCs w:val="26"/>
        </w:rPr>
        <w:t xml:space="preserve">1 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                             </w:t>
      </w:r>
      <w:r w:rsidR="00A45A3F">
        <w:rPr>
          <w:sz w:val="26"/>
          <w:szCs w:val="26"/>
        </w:rPr>
        <w:t xml:space="preserve">        к </w:t>
      </w:r>
      <w:r w:rsidRPr="000C394A">
        <w:rPr>
          <w:sz w:val="26"/>
          <w:szCs w:val="26"/>
        </w:rPr>
        <w:t xml:space="preserve">административному </w:t>
      </w:r>
    </w:p>
    <w:p w:rsidR="000C394A" w:rsidRPr="000C394A" w:rsidRDefault="000C394A" w:rsidP="000C394A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                   </w:t>
      </w:r>
      <w:r w:rsidR="00A45A3F">
        <w:rPr>
          <w:sz w:val="26"/>
          <w:szCs w:val="26"/>
        </w:rPr>
        <w:t xml:space="preserve"> </w:t>
      </w:r>
      <w:r w:rsidRPr="000C394A">
        <w:rPr>
          <w:sz w:val="26"/>
          <w:szCs w:val="26"/>
        </w:rPr>
        <w:t>регламенту по предоставлению</w:t>
      </w:r>
    </w:p>
    <w:p w:rsidR="00A45A3F" w:rsidRDefault="000C394A" w:rsidP="00A45A3F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 w:rsidRPr="000C394A"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A45A3F">
        <w:rPr>
          <w:rFonts w:cs="Times New Roman"/>
          <w:sz w:val="26"/>
          <w:szCs w:val="26"/>
        </w:rPr>
        <w:t xml:space="preserve">      </w:t>
      </w:r>
      <w:r w:rsidRPr="000C394A">
        <w:rPr>
          <w:rFonts w:cs="Times New Roman"/>
          <w:sz w:val="26"/>
          <w:szCs w:val="26"/>
        </w:rPr>
        <w:t xml:space="preserve">муниципальной услуги </w:t>
      </w:r>
      <w:r w:rsidR="00A45A3F">
        <w:rPr>
          <w:rFonts w:cs="Times New Roman"/>
          <w:sz w:val="26"/>
          <w:szCs w:val="26"/>
        </w:rPr>
        <w:t>о в</w:t>
      </w:r>
      <w:r w:rsidR="00A45A3F">
        <w:rPr>
          <w:sz w:val="26"/>
          <w:szCs w:val="26"/>
        </w:rPr>
        <w:t xml:space="preserve">ыдаче                              </w:t>
      </w:r>
    </w:p>
    <w:p w:rsidR="00A45A3F" w:rsidRDefault="00A45A3F" w:rsidP="00A45A3F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справки о том, что ранее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A45A3F" w:rsidRDefault="00A45A3F" w:rsidP="00A45A3F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приватизацию жилья не было </w:t>
      </w:r>
    </w:p>
    <w:p w:rsidR="000C394A" w:rsidRPr="000C394A" w:rsidRDefault="00A45A3F" w:rsidP="00A45A3F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использовано</w:t>
      </w:r>
    </w:p>
    <w:p w:rsidR="000C394A" w:rsidRPr="000C394A" w:rsidRDefault="000C394A" w:rsidP="000C394A">
      <w:pPr>
        <w:ind w:firstLine="709"/>
        <w:rPr>
          <w:sz w:val="26"/>
          <w:szCs w:val="26"/>
        </w:rPr>
      </w:pPr>
    </w:p>
    <w:p w:rsidR="00C31028" w:rsidRDefault="000C394A" w:rsidP="00C31028">
      <w:pPr>
        <w:ind w:left="5529" w:firstLine="0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</w:t>
      </w:r>
      <w:r w:rsidR="00C31028">
        <w:rPr>
          <w:sz w:val="26"/>
          <w:szCs w:val="26"/>
        </w:rPr>
        <w:t>Директору МКУ «Архив»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Кашиной О.Д.</w:t>
      </w:r>
    </w:p>
    <w:p w:rsidR="00C31028" w:rsidRDefault="00C31028" w:rsidP="00C31028">
      <w:pPr>
        <w:ind w:left="5529" w:firstLine="0"/>
        <w:rPr>
          <w:sz w:val="26"/>
          <w:szCs w:val="26"/>
        </w:rPr>
      </w:pP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Pr="00230371" w:rsidRDefault="00C31028" w:rsidP="00C31028">
      <w:pPr>
        <w:ind w:left="5529" w:firstLine="0"/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>(Ф.И.О.)(</w:t>
      </w:r>
      <w:r w:rsidRPr="00230371">
        <w:rPr>
          <w:b/>
          <w:sz w:val="16"/>
          <w:szCs w:val="16"/>
        </w:rPr>
        <w:t xml:space="preserve">в случае изменения фамилии после </w:t>
      </w:r>
      <w:proofErr w:type="gramEnd"/>
    </w:p>
    <w:p w:rsidR="00C31028" w:rsidRPr="00230371" w:rsidRDefault="00C31028" w:rsidP="00C31028">
      <w:pPr>
        <w:ind w:left="5529" w:firstLine="0"/>
        <w:rPr>
          <w:b/>
          <w:sz w:val="16"/>
          <w:szCs w:val="16"/>
        </w:rPr>
      </w:pPr>
      <w:proofErr w:type="gramStart"/>
      <w:r w:rsidRPr="00230371">
        <w:rPr>
          <w:b/>
          <w:sz w:val="16"/>
          <w:szCs w:val="16"/>
        </w:rPr>
        <w:t>04.07.1991г. указать)</w:t>
      </w:r>
      <w:proofErr w:type="gramEnd"/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):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Паспорт: 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Pr="00D667B2" w:rsidRDefault="00C31028" w:rsidP="00C31028">
      <w:pPr>
        <w:ind w:left="5529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(серия, номер)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Выдан: 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31028" w:rsidRDefault="00C31028" w:rsidP="00C31028">
      <w:pPr>
        <w:rPr>
          <w:sz w:val="26"/>
          <w:szCs w:val="26"/>
        </w:rPr>
      </w:pPr>
    </w:p>
    <w:p w:rsidR="00C31028" w:rsidRDefault="00C31028" w:rsidP="00C31028">
      <w:pPr>
        <w:jc w:val="center"/>
        <w:rPr>
          <w:sz w:val="26"/>
          <w:szCs w:val="26"/>
        </w:rPr>
      </w:pPr>
    </w:p>
    <w:p w:rsidR="00C31028" w:rsidRPr="00F5534A" w:rsidRDefault="00C31028" w:rsidP="00C31028">
      <w:pPr>
        <w:ind w:right="458"/>
        <w:jc w:val="center"/>
        <w:rPr>
          <w:b/>
          <w:sz w:val="26"/>
          <w:szCs w:val="26"/>
        </w:rPr>
      </w:pPr>
      <w:r w:rsidRPr="00F5534A">
        <w:rPr>
          <w:b/>
          <w:sz w:val="26"/>
          <w:szCs w:val="26"/>
        </w:rPr>
        <w:t>ЗАЯВЛЕНИЕ</w:t>
      </w:r>
    </w:p>
    <w:p w:rsidR="00C31028" w:rsidRDefault="00C31028" w:rsidP="00C31028">
      <w:pPr>
        <w:ind w:right="458"/>
        <w:jc w:val="center"/>
        <w:rPr>
          <w:sz w:val="26"/>
          <w:szCs w:val="26"/>
        </w:rPr>
      </w:pPr>
    </w:p>
    <w:p w:rsidR="00C31028" w:rsidRDefault="00C31028" w:rsidP="00C31028">
      <w:pPr>
        <w:ind w:right="4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Прошу выдать справку о неучастии (участии)  в приватизации жилых помещений в Саянском районе.</w:t>
      </w:r>
    </w:p>
    <w:p w:rsidR="001315BD" w:rsidRDefault="00C31028" w:rsidP="00C31028">
      <w:pPr>
        <w:ind w:right="4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Саянском районе прожива</w:t>
      </w:r>
      <w:proofErr w:type="gramStart"/>
      <w:r>
        <w:rPr>
          <w:sz w:val="26"/>
          <w:szCs w:val="26"/>
        </w:rPr>
        <w:t>ю(</w:t>
      </w:r>
      <w:proofErr w:type="gramEnd"/>
      <w:r>
        <w:rPr>
          <w:sz w:val="26"/>
          <w:szCs w:val="26"/>
        </w:rPr>
        <w:t>л) по адресу:</w:t>
      </w:r>
    </w:p>
    <w:p w:rsidR="00C31028" w:rsidRDefault="00C31028" w:rsidP="001315BD">
      <w:pPr>
        <w:ind w:right="458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31028" w:rsidRDefault="00C31028" w:rsidP="00C31028">
      <w:pPr>
        <w:ind w:right="458"/>
        <w:rPr>
          <w:sz w:val="26"/>
          <w:szCs w:val="26"/>
        </w:rPr>
      </w:pPr>
    </w:p>
    <w:p w:rsidR="00C31028" w:rsidRDefault="00C31028" w:rsidP="00C31028">
      <w:pPr>
        <w:ind w:right="458"/>
        <w:rPr>
          <w:sz w:val="26"/>
          <w:szCs w:val="26"/>
        </w:rPr>
      </w:pPr>
    </w:p>
    <w:p w:rsidR="00C31028" w:rsidRDefault="00C31028" w:rsidP="00C31028">
      <w:pPr>
        <w:ind w:right="458"/>
        <w:rPr>
          <w:sz w:val="26"/>
          <w:szCs w:val="26"/>
        </w:rPr>
      </w:pPr>
      <w:r>
        <w:rPr>
          <w:sz w:val="26"/>
          <w:szCs w:val="26"/>
        </w:rPr>
        <w:t>Прилагается: Копия паспорта в одном экземпляре на ______ листах.</w:t>
      </w:r>
    </w:p>
    <w:p w:rsidR="00C31028" w:rsidRDefault="00C31028" w:rsidP="00C31028">
      <w:pPr>
        <w:ind w:right="458"/>
        <w:rPr>
          <w:sz w:val="26"/>
          <w:szCs w:val="26"/>
        </w:rPr>
      </w:pPr>
    </w:p>
    <w:p w:rsidR="00C31028" w:rsidRDefault="00C31028" w:rsidP="00C31028">
      <w:pPr>
        <w:ind w:right="458"/>
        <w:rPr>
          <w:sz w:val="26"/>
          <w:szCs w:val="26"/>
        </w:rPr>
      </w:pPr>
    </w:p>
    <w:p w:rsidR="00C31028" w:rsidRDefault="00C31028" w:rsidP="00C31028">
      <w:pPr>
        <w:ind w:right="458"/>
        <w:rPr>
          <w:sz w:val="26"/>
          <w:szCs w:val="26"/>
        </w:rPr>
      </w:pPr>
      <w:r>
        <w:rPr>
          <w:sz w:val="26"/>
          <w:szCs w:val="26"/>
        </w:rPr>
        <w:t xml:space="preserve">_________________________                                 ________________________ </w:t>
      </w:r>
    </w:p>
    <w:p w:rsidR="00C31028" w:rsidRDefault="00C31028" w:rsidP="00C31028">
      <w:pPr>
        <w:ind w:right="458"/>
        <w:rPr>
          <w:sz w:val="16"/>
          <w:szCs w:val="16"/>
        </w:rPr>
      </w:pPr>
      <w:r>
        <w:rPr>
          <w:sz w:val="16"/>
          <w:szCs w:val="16"/>
        </w:rPr>
        <w:t xml:space="preserve">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(расшифровка подписи)</w:t>
      </w:r>
    </w:p>
    <w:p w:rsidR="00C31028" w:rsidRDefault="00C31028" w:rsidP="00C31028">
      <w:pPr>
        <w:ind w:right="458"/>
        <w:rPr>
          <w:sz w:val="16"/>
          <w:szCs w:val="16"/>
        </w:rPr>
      </w:pPr>
    </w:p>
    <w:p w:rsidR="00C31028" w:rsidRDefault="00C31028" w:rsidP="00C31028">
      <w:pPr>
        <w:ind w:right="458"/>
        <w:rPr>
          <w:sz w:val="16"/>
          <w:szCs w:val="16"/>
        </w:rPr>
      </w:pPr>
    </w:p>
    <w:p w:rsidR="00C31028" w:rsidRPr="00C94C2B" w:rsidRDefault="00C31028" w:rsidP="00C31028">
      <w:pPr>
        <w:ind w:right="458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C31028" w:rsidRPr="00C94C2B" w:rsidRDefault="00C31028" w:rsidP="00C31028">
      <w:pPr>
        <w:ind w:right="45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(дата)</w:t>
      </w:r>
    </w:p>
    <w:p w:rsidR="00136796" w:rsidRDefault="00136796" w:rsidP="00C31028">
      <w:pPr>
        <w:ind w:firstLine="709"/>
        <w:rPr>
          <w:sz w:val="26"/>
          <w:szCs w:val="26"/>
        </w:rPr>
      </w:pPr>
    </w:p>
    <w:p w:rsidR="00093068" w:rsidRPr="000C394A" w:rsidRDefault="00093068" w:rsidP="000930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0C39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C394A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  <w:r w:rsidRPr="000C394A">
        <w:rPr>
          <w:sz w:val="26"/>
          <w:szCs w:val="26"/>
        </w:rPr>
        <w:t xml:space="preserve"> </w:t>
      </w:r>
    </w:p>
    <w:p w:rsidR="00093068" w:rsidRPr="000C394A" w:rsidRDefault="00093068" w:rsidP="00093068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к </w:t>
      </w:r>
      <w:r w:rsidRPr="000C394A">
        <w:rPr>
          <w:sz w:val="26"/>
          <w:szCs w:val="26"/>
        </w:rPr>
        <w:t xml:space="preserve">административному </w:t>
      </w:r>
    </w:p>
    <w:p w:rsidR="00093068" w:rsidRPr="000C394A" w:rsidRDefault="00093068" w:rsidP="00093068">
      <w:pPr>
        <w:ind w:firstLine="709"/>
        <w:jc w:val="both"/>
        <w:rPr>
          <w:sz w:val="26"/>
          <w:szCs w:val="26"/>
        </w:rPr>
      </w:pPr>
      <w:r w:rsidRPr="000C394A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C394A">
        <w:rPr>
          <w:sz w:val="26"/>
          <w:szCs w:val="26"/>
        </w:rPr>
        <w:t>регламенту по предоставлению</w:t>
      </w:r>
    </w:p>
    <w:p w:rsidR="00093068" w:rsidRDefault="00093068" w:rsidP="0009306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 w:rsidRPr="000C394A"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0C394A">
        <w:rPr>
          <w:rFonts w:cs="Times New Roman"/>
          <w:sz w:val="26"/>
          <w:szCs w:val="26"/>
        </w:rPr>
        <w:t xml:space="preserve">муниципальной услуги </w:t>
      </w:r>
      <w:r>
        <w:rPr>
          <w:rFonts w:cs="Times New Roman"/>
          <w:sz w:val="26"/>
          <w:szCs w:val="26"/>
        </w:rPr>
        <w:t>о в</w:t>
      </w:r>
      <w:r>
        <w:rPr>
          <w:sz w:val="26"/>
          <w:szCs w:val="26"/>
        </w:rPr>
        <w:t xml:space="preserve">ыдаче                              </w:t>
      </w:r>
    </w:p>
    <w:p w:rsidR="00093068" w:rsidRDefault="00093068" w:rsidP="0009306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справки о том, что ранее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093068" w:rsidRDefault="00093068" w:rsidP="00093068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приватизацию жилья не было                                                                                                                           </w:t>
      </w:r>
    </w:p>
    <w:p w:rsidR="00093068" w:rsidRDefault="00093068" w:rsidP="00093068">
      <w:pPr>
        <w:pStyle w:val="10"/>
        <w:shd w:val="clear" w:color="auto" w:fill="auto"/>
        <w:spacing w:before="0"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использовано</w:t>
      </w:r>
    </w:p>
    <w:p w:rsidR="00093068" w:rsidRDefault="00093068" w:rsidP="00093068">
      <w:pPr>
        <w:pStyle w:val="10"/>
        <w:shd w:val="clear" w:color="auto" w:fill="auto"/>
        <w:spacing w:before="0" w:after="0" w:line="240" w:lineRule="auto"/>
        <w:ind w:right="-2"/>
        <w:rPr>
          <w:sz w:val="26"/>
          <w:szCs w:val="26"/>
        </w:rPr>
      </w:pP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 xml:space="preserve">Директору МКУ «Архив» 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Кашиной О.Д.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от  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16"/>
          <w:szCs w:val="16"/>
        </w:rPr>
      </w:pPr>
      <w:r>
        <w:rPr>
          <w:sz w:val="16"/>
          <w:szCs w:val="16"/>
        </w:rPr>
        <w:t>(Ф.И.О.)(в случае изменения фамилии указать)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):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Паспорт: 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093068" w:rsidRDefault="00093068" w:rsidP="00093068">
      <w:pPr>
        <w:ind w:left="5529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(серия, номер)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Выдан: 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ind w:left="5529"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93068" w:rsidRDefault="00093068" w:rsidP="00093068">
      <w:pPr>
        <w:rPr>
          <w:sz w:val="26"/>
          <w:szCs w:val="26"/>
        </w:rPr>
      </w:pPr>
    </w:p>
    <w:p w:rsidR="00093068" w:rsidRDefault="00093068" w:rsidP="00093068">
      <w:pPr>
        <w:jc w:val="center"/>
        <w:rPr>
          <w:sz w:val="26"/>
          <w:szCs w:val="26"/>
        </w:rPr>
      </w:pPr>
    </w:p>
    <w:p w:rsidR="00093068" w:rsidRPr="00774E72" w:rsidRDefault="00093068" w:rsidP="00093068">
      <w:pPr>
        <w:jc w:val="center"/>
        <w:rPr>
          <w:b/>
          <w:sz w:val="26"/>
          <w:szCs w:val="26"/>
        </w:rPr>
      </w:pPr>
      <w:r w:rsidRPr="00774E72">
        <w:rPr>
          <w:b/>
          <w:sz w:val="26"/>
          <w:szCs w:val="26"/>
        </w:rPr>
        <w:t>ЗАЯВЛЕНИЕ</w:t>
      </w:r>
    </w:p>
    <w:p w:rsidR="00093068" w:rsidRDefault="00093068" w:rsidP="00093068">
      <w:pPr>
        <w:jc w:val="center"/>
        <w:rPr>
          <w:sz w:val="26"/>
          <w:szCs w:val="26"/>
        </w:rPr>
      </w:pPr>
    </w:p>
    <w:p w:rsidR="00093068" w:rsidRDefault="00093068" w:rsidP="00093068">
      <w:pPr>
        <w:jc w:val="center"/>
        <w:rPr>
          <w:sz w:val="26"/>
          <w:szCs w:val="26"/>
        </w:rPr>
      </w:pPr>
    </w:p>
    <w:p w:rsidR="00093068" w:rsidRDefault="00093068" w:rsidP="000930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</w:t>
      </w:r>
    </w:p>
    <w:p w:rsidR="00093068" w:rsidRDefault="00093068" w:rsidP="000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93068" w:rsidRPr="006933F5" w:rsidRDefault="00093068" w:rsidP="00093068">
      <w:pPr>
        <w:jc w:val="center"/>
        <w:rPr>
          <w:sz w:val="18"/>
          <w:szCs w:val="18"/>
        </w:rPr>
      </w:pPr>
      <w:r w:rsidRPr="006933F5">
        <w:rPr>
          <w:sz w:val="18"/>
          <w:szCs w:val="18"/>
        </w:rPr>
        <w:t>(указать причину)</w:t>
      </w:r>
    </w:p>
    <w:p w:rsidR="00093068" w:rsidRDefault="00093068" w:rsidP="0009306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дубликат  договора на передачу и продажу квартир (домов) в собственность граждан выданный на имя ____________________________________</w:t>
      </w:r>
    </w:p>
    <w:p w:rsidR="00093068" w:rsidRDefault="00093068" w:rsidP="00093068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6933F5">
        <w:rPr>
          <w:sz w:val="18"/>
          <w:szCs w:val="18"/>
        </w:rPr>
        <w:t>(указать ФИО граждан)</w:t>
      </w:r>
    </w:p>
    <w:p w:rsidR="00093068" w:rsidRPr="006933F5" w:rsidRDefault="00093068" w:rsidP="0009306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093068" w:rsidRDefault="00093068" w:rsidP="00093068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адресу: _____________________________________________________________</w:t>
      </w:r>
    </w:p>
    <w:p w:rsidR="00093068" w:rsidRDefault="00093068" w:rsidP="000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93068" w:rsidRDefault="00093068" w:rsidP="00093068">
      <w:pPr>
        <w:rPr>
          <w:sz w:val="26"/>
          <w:szCs w:val="26"/>
        </w:rPr>
      </w:pPr>
    </w:p>
    <w:p w:rsidR="00093068" w:rsidRDefault="00093068" w:rsidP="00093068">
      <w:pPr>
        <w:rPr>
          <w:sz w:val="26"/>
          <w:szCs w:val="26"/>
        </w:rPr>
      </w:pPr>
    </w:p>
    <w:p w:rsidR="00093068" w:rsidRDefault="00093068" w:rsidP="00093068">
      <w:pPr>
        <w:rPr>
          <w:sz w:val="26"/>
          <w:szCs w:val="26"/>
        </w:rPr>
      </w:pPr>
    </w:p>
    <w:p w:rsidR="00093068" w:rsidRDefault="00093068" w:rsidP="00093068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                                 ________________________ </w:t>
      </w:r>
    </w:p>
    <w:p w:rsidR="00093068" w:rsidRDefault="00093068" w:rsidP="000930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(расшифровка подписи)</w:t>
      </w:r>
    </w:p>
    <w:p w:rsidR="00093068" w:rsidRDefault="00093068" w:rsidP="00093068">
      <w:pPr>
        <w:rPr>
          <w:sz w:val="16"/>
          <w:szCs w:val="16"/>
        </w:rPr>
      </w:pPr>
    </w:p>
    <w:p w:rsidR="00093068" w:rsidRDefault="00093068" w:rsidP="00093068">
      <w:pPr>
        <w:rPr>
          <w:sz w:val="16"/>
          <w:szCs w:val="16"/>
        </w:rPr>
      </w:pPr>
    </w:p>
    <w:p w:rsidR="00093068" w:rsidRDefault="00093068" w:rsidP="00093068">
      <w:pPr>
        <w:rPr>
          <w:sz w:val="16"/>
          <w:szCs w:val="16"/>
        </w:rPr>
      </w:pPr>
    </w:p>
    <w:p w:rsidR="00093068" w:rsidRDefault="00093068" w:rsidP="00093068">
      <w:pPr>
        <w:rPr>
          <w:sz w:val="16"/>
          <w:szCs w:val="16"/>
        </w:rPr>
      </w:pPr>
    </w:p>
    <w:p w:rsidR="00093068" w:rsidRDefault="00093068" w:rsidP="00093068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093068" w:rsidRDefault="00093068" w:rsidP="000930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(дата)</w:t>
      </w:r>
    </w:p>
    <w:p w:rsidR="00093068" w:rsidRPr="001976D9" w:rsidRDefault="00093068" w:rsidP="00093068">
      <w:pPr>
        <w:pStyle w:val="10"/>
        <w:shd w:val="clear" w:color="auto" w:fill="auto"/>
        <w:spacing w:before="0" w:after="0" w:line="240" w:lineRule="auto"/>
        <w:ind w:right="-2"/>
        <w:rPr>
          <w:rFonts w:cs="Times New Roman"/>
          <w:sz w:val="26"/>
          <w:szCs w:val="26"/>
        </w:rPr>
      </w:pPr>
    </w:p>
    <w:sectPr w:rsidR="00093068" w:rsidRPr="001976D9" w:rsidSect="00C31028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951A87"/>
    <w:multiLevelType w:val="hybridMultilevel"/>
    <w:tmpl w:val="231670C4"/>
    <w:lvl w:ilvl="0" w:tplc="A738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A5AFE"/>
    <w:multiLevelType w:val="hybridMultilevel"/>
    <w:tmpl w:val="A0EC27EA"/>
    <w:lvl w:ilvl="0" w:tplc="9D5A070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45CF"/>
    <w:multiLevelType w:val="hybridMultilevel"/>
    <w:tmpl w:val="10E47280"/>
    <w:lvl w:ilvl="0" w:tplc="183AB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4914"/>
    <w:multiLevelType w:val="hybridMultilevel"/>
    <w:tmpl w:val="EB3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22DC1"/>
    <w:multiLevelType w:val="hybridMultilevel"/>
    <w:tmpl w:val="78E8BD30"/>
    <w:lvl w:ilvl="0" w:tplc="D8D01B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F3AF1"/>
    <w:multiLevelType w:val="hybridMultilevel"/>
    <w:tmpl w:val="298A18F8"/>
    <w:lvl w:ilvl="0" w:tplc="9B103BD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70"/>
    <w:rsid w:val="00016DE3"/>
    <w:rsid w:val="0004605F"/>
    <w:rsid w:val="0005587E"/>
    <w:rsid w:val="00055FE0"/>
    <w:rsid w:val="0005790C"/>
    <w:rsid w:val="00061B66"/>
    <w:rsid w:val="00093068"/>
    <w:rsid w:val="00097AA8"/>
    <w:rsid w:val="000A06DC"/>
    <w:rsid w:val="000A581D"/>
    <w:rsid w:val="000B1936"/>
    <w:rsid w:val="000B3C91"/>
    <w:rsid w:val="000C394A"/>
    <w:rsid w:val="000C6238"/>
    <w:rsid w:val="000E0B2B"/>
    <w:rsid w:val="000E33A3"/>
    <w:rsid w:val="00105261"/>
    <w:rsid w:val="001075E1"/>
    <w:rsid w:val="00111A54"/>
    <w:rsid w:val="001244C7"/>
    <w:rsid w:val="001315BD"/>
    <w:rsid w:val="00136796"/>
    <w:rsid w:val="001370F7"/>
    <w:rsid w:val="0015551B"/>
    <w:rsid w:val="0015753A"/>
    <w:rsid w:val="00165A6B"/>
    <w:rsid w:val="001705C4"/>
    <w:rsid w:val="00176B77"/>
    <w:rsid w:val="00182025"/>
    <w:rsid w:val="00184436"/>
    <w:rsid w:val="00192D24"/>
    <w:rsid w:val="00196297"/>
    <w:rsid w:val="0019734E"/>
    <w:rsid w:val="001976D9"/>
    <w:rsid w:val="001B6675"/>
    <w:rsid w:val="001C0F9A"/>
    <w:rsid w:val="001D2E4C"/>
    <w:rsid w:val="001F0234"/>
    <w:rsid w:val="00210ACD"/>
    <w:rsid w:val="00217418"/>
    <w:rsid w:val="0022605D"/>
    <w:rsid w:val="00235B3A"/>
    <w:rsid w:val="00235CC9"/>
    <w:rsid w:val="00256B95"/>
    <w:rsid w:val="00260A79"/>
    <w:rsid w:val="00262623"/>
    <w:rsid w:val="00280204"/>
    <w:rsid w:val="00280555"/>
    <w:rsid w:val="00285578"/>
    <w:rsid w:val="002D2DD4"/>
    <w:rsid w:val="002D5781"/>
    <w:rsid w:val="002E1B58"/>
    <w:rsid w:val="002E677F"/>
    <w:rsid w:val="002E7901"/>
    <w:rsid w:val="002E7E18"/>
    <w:rsid w:val="002F56E4"/>
    <w:rsid w:val="00302C77"/>
    <w:rsid w:val="003043ED"/>
    <w:rsid w:val="00316DB7"/>
    <w:rsid w:val="00321CC4"/>
    <w:rsid w:val="00322386"/>
    <w:rsid w:val="00322A34"/>
    <w:rsid w:val="00324C91"/>
    <w:rsid w:val="00331C4D"/>
    <w:rsid w:val="00344027"/>
    <w:rsid w:val="00344B69"/>
    <w:rsid w:val="00344BE2"/>
    <w:rsid w:val="00397656"/>
    <w:rsid w:val="003A4223"/>
    <w:rsid w:val="003A6CE3"/>
    <w:rsid w:val="003B03AB"/>
    <w:rsid w:val="003C644B"/>
    <w:rsid w:val="003D7432"/>
    <w:rsid w:val="003E6AAD"/>
    <w:rsid w:val="00402AF2"/>
    <w:rsid w:val="00407591"/>
    <w:rsid w:val="00413FCD"/>
    <w:rsid w:val="00416E94"/>
    <w:rsid w:val="00421B9F"/>
    <w:rsid w:val="004543C3"/>
    <w:rsid w:val="00467862"/>
    <w:rsid w:val="00471DFA"/>
    <w:rsid w:val="00472F92"/>
    <w:rsid w:val="00474200"/>
    <w:rsid w:val="00474FED"/>
    <w:rsid w:val="004B024A"/>
    <w:rsid w:val="004B1D3A"/>
    <w:rsid w:val="004B786B"/>
    <w:rsid w:val="004C6D1E"/>
    <w:rsid w:val="004D5A44"/>
    <w:rsid w:val="004E4A21"/>
    <w:rsid w:val="004E6A2A"/>
    <w:rsid w:val="00504D29"/>
    <w:rsid w:val="00511591"/>
    <w:rsid w:val="00545094"/>
    <w:rsid w:val="00545AE5"/>
    <w:rsid w:val="00545D75"/>
    <w:rsid w:val="005635D2"/>
    <w:rsid w:val="00567432"/>
    <w:rsid w:val="0057267E"/>
    <w:rsid w:val="005756F4"/>
    <w:rsid w:val="005846BE"/>
    <w:rsid w:val="00586A13"/>
    <w:rsid w:val="00596057"/>
    <w:rsid w:val="005A2E01"/>
    <w:rsid w:val="005C2D66"/>
    <w:rsid w:val="005C7849"/>
    <w:rsid w:val="005D2106"/>
    <w:rsid w:val="005D2E38"/>
    <w:rsid w:val="005E1348"/>
    <w:rsid w:val="005E4E34"/>
    <w:rsid w:val="005F5AB2"/>
    <w:rsid w:val="005F6DE3"/>
    <w:rsid w:val="0060098A"/>
    <w:rsid w:val="00605AA6"/>
    <w:rsid w:val="0061373B"/>
    <w:rsid w:val="00614A6F"/>
    <w:rsid w:val="006225AE"/>
    <w:rsid w:val="00677C82"/>
    <w:rsid w:val="00677F77"/>
    <w:rsid w:val="00685ED2"/>
    <w:rsid w:val="0068744B"/>
    <w:rsid w:val="006A7C80"/>
    <w:rsid w:val="006B46EE"/>
    <w:rsid w:val="006C2E57"/>
    <w:rsid w:val="006C3094"/>
    <w:rsid w:val="006D37AA"/>
    <w:rsid w:val="006E6F04"/>
    <w:rsid w:val="007040D8"/>
    <w:rsid w:val="007104DC"/>
    <w:rsid w:val="00712D99"/>
    <w:rsid w:val="00722A9B"/>
    <w:rsid w:val="007276FF"/>
    <w:rsid w:val="00730B56"/>
    <w:rsid w:val="00730DE8"/>
    <w:rsid w:val="00740C02"/>
    <w:rsid w:val="00744256"/>
    <w:rsid w:val="00760D72"/>
    <w:rsid w:val="00780CA7"/>
    <w:rsid w:val="00793408"/>
    <w:rsid w:val="00795337"/>
    <w:rsid w:val="007A6610"/>
    <w:rsid w:val="007D6239"/>
    <w:rsid w:val="007F4E1D"/>
    <w:rsid w:val="008007CC"/>
    <w:rsid w:val="00804D50"/>
    <w:rsid w:val="00805A21"/>
    <w:rsid w:val="00805BE8"/>
    <w:rsid w:val="0081029F"/>
    <w:rsid w:val="00816E23"/>
    <w:rsid w:val="008260F6"/>
    <w:rsid w:val="00826604"/>
    <w:rsid w:val="0085092B"/>
    <w:rsid w:val="008561DA"/>
    <w:rsid w:val="00863D0B"/>
    <w:rsid w:val="00864907"/>
    <w:rsid w:val="00866CCF"/>
    <w:rsid w:val="008770AF"/>
    <w:rsid w:val="008918BA"/>
    <w:rsid w:val="008A4B7F"/>
    <w:rsid w:val="008B0DE8"/>
    <w:rsid w:val="008B5E05"/>
    <w:rsid w:val="008E24F1"/>
    <w:rsid w:val="008E36A8"/>
    <w:rsid w:val="008F1CCE"/>
    <w:rsid w:val="008F2F78"/>
    <w:rsid w:val="009012F0"/>
    <w:rsid w:val="00924314"/>
    <w:rsid w:val="00924C40"/>
    <w:rsid w:val="00927758"/>
    <w:rsid w:val="00960FC4"/>
    <w:rsid w:val="00962D66"/>
    <w:rsid w:val="00990721"/>
    <w:rsid w:val="009966CF"/>
    <w:rsid w:val="009D3B68"/>
    <w:rsid w:val="00A03D3D"/>
    <w:rsid w:val="00A21EBD"/>
    <w:rsid w:val="00A23749"/>
    <w:rsid w:val="00A45A3F"/>
    <w:rsid w:val="00A504FE"/>
    <w:rsid w:val="00A61B6F"/>
    <w:rsid w:val="00A70459"/>
    <w:rsid w:val="00A745E2"/>
    <w:rsid w:val="00A8409A"/>
    <w:rsid w:val="00A919FC"/>
    <w:rsid w:val="00A9727E"/>
    <w:rsid w:val="00A97741"/>
    <w:rsid w:val="00AA092D"/>
    <w:rsid w:val="00AA1117"/>
    <w:rsid w:val="00AA3E27"/>
    <w:rsid w:val="00AA7A3D"/>
    <w:rsid w:val="00AA7B72"/>
    <w:rsid w:val="00AB02E9"/>
    <w:rsid w:val="00AB2F46"/>
    <w:rsid w:val="00AB5A43"/>
    <w:rsid w:val="00AC2729"/>
    <w:rsid w:val="00AC47DE"/>
    <w:rsid w:val="00AD120E"/>
    <w:rsid w:val="00AD711B"/>
    <w:rsid w:val="00AF011E"/>
    <w:rsid w:val="00B10910"/>
    <w:rsid w:val="00B41FCE"/>
    <w:rsid w:val="00B71D85"/>
    <w:rsid w:val="00B74E83"/>
    <w:rsid w:val="00B8056D"/>
    <w:rsid w:val="00B9112A"/>
    <w:rsid w:val="00B97086"/>
    <w:rsid w:val="00BA4589"/>
    <w:rsid w:val="00BB45BA"/>
    <w:rsid w:val="00BC3BE8"/>
    <w:rsid w:val="00BD0526"/>
    <w:rsid w:val="00BD1855"/>
    <w:rsid w:val="00BD78EF"/>
    <w:rsid w:val="00BE607B"/>
    <w:rsid w:val="00BF0D1A"/>
    <w:rsid w:val="00C0217E"/>
    <w:rsid w:val="00C12369"/>
    <w:rsid w:val="00C307C6"/>
    <w:rsid w:val="00C31028"/>
    <w:rsid w:val="00C31605"/>
    <w:rsid w:val="00C3166F"/>
    <w:rsid w:val="00C32ADC"/>
    <w:rsid w:val="00C43570"/>
    <w:rsid w:val="00C51304"/>
    <w:rsid w:val="00C564DA"/>
    <w:rsid w:val="00C80055"/>
    <w:rsid w:val="00C8344B"/>
    <w:rsid w:val="00CC6BE8"/>
    <w:rsid w:val="00CD390B"/>
    <w:rsid w:val="00CD523B"/>
    <w:rsid w:val="00CF3580"/>
    <w:rsid w:val="00D00839"/>
    <w:rsid w:val="00D15BD2"/>
    <w:rsid w:val="00D37D29"/>
    <w:rsid w:val="00D41CE2"/>
    <w:rsid w:val="00D57CDE"/>
    <w:rsid w:val="00D6034E"/>
    <w:rsid w:val="00D61880"/>
    <w:rsid w:val="00D7117D"/>
    <w:rsid w:val="00D8110F"/>
    <w:rsid w:val="00D8155C"/>
    <w:rsid w:val="00D83E8C"/>
    <w:rsid w:val="00D96887"/>
    <w:rsid w:val="00D96AB5"/>
    <w:rsid w:val="00DE2B16"/>
    <w:rsid w:val="00DF2285"/>
    <w:rsid w:val="00DF2E87"/>
    <w:rsid w:val="00E011E6"/>
    <w:rsid w:val="00E10AB2"/>
    <w:rsid w:val="00E14889"/>
    <w:rsid w:val="00E31066"/>
    <w:rsid w:val="00E34829"/>
    <w:rsid w:val="00E56504"/>
    <w:rsid w:val="00E6552A"/>
    <w:rsid w:val="00E77B94"/>
    <w:rsid w:val="00E8262C"/>
    <w:rsid w:val="00EB0D86"/>
    <w:rsid w:val="00EC0E9C"/>
    <w:rsid w:val="00ED2BD3"/>
    <w:rsid w:val="00ED7E65"/>
    <w:rsid w:val="00EF489D"/>
    <w:rsid w:val="00EF68F6"/>
    <w:rsid w:val="00F10716"/>
    <w:rsid w:val="00F11B46"/>
    <w:rsid w:val="00F22DFD"/>
    <w:rsid w:val="00F2570B"/>
    <w:rsid w:val="00F31107"/>
    <w:rsid w:val="00F32FFA"/>
    <w:rsid w:val="00F34B0E"/>
    <w:rsid w:val="00F40BD9"/>
    <w:rsid w:val="00F45CE1"/>
    <w:rsid w:val="00F51525"/>
    <w:rsid w:val="00F5484E"/>
    <w:rsid w:val="00F54EF2"/>
    <w:rsid w:val="00F56B23"/>
    <w:rsid w:val="00F856E2"/>
    <w:rsid w:val="00F875E7"/>
    <w:rsid w:val="00FB66D1"/>
    <w:rsid w:val="00FB6B27"/>
    <w:rsid w:val="00FC0D91"/>
    <w:rsid w:val="00FD434F"/>
    <w:rsid w:val="00FF2610"/>
    <w:rsid w:val="00FF52DA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uiPriority w:val="10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0E9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63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D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39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94A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3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v-say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54A-1F93-4CE0-BB5B-CACE23D1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zxs</cp:lastModifiedBy>
  <cp:revision>138</cp:revision>
  <cp:lastPrinted>2018-02-07T02:24:00Z</cp:lastPrinted>
  <dcterms:created xsi:type="dcterms:W3CDTF">2014-01-23T08:18:00Z</dcterms:created>
  <dcterms:modified xsi:type="dcterms:W3CDTF">2018-04-01T06:41:00Z</dcterms:modified>
</cp:coreProperties>
</file>